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E" w:rsidRPr="00D930DE" w:rsidRDefault="00D930DE" w:rsidP="00D930DE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D930DE"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:rsidR="00D930DE" w:rsidRPr="00D930DE" w:rsidRDefault="00D930DE" w:rsidP="00D930DE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D930DE" w:rsidRPr="00D930DE" w:rsidRDefault="00D930DE" w:rsidP="00D930DE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 w:rsidRPr="00D930DE">
        <w:rPr>
          <w:rFonts w:cs="Times New Roman"/>
          <w:b/>
          <w:sz w:val="32"/>
          <w:szCs w:val="32"/>
          <w:lang w:eastAsia="ru-RU"/>
        </w:rPr>
        <w:t>УКАЗ</w:t>
      </w:r>
    </w:p>
    <w:p w:rsidR="00D930DE" w:rsidRPr="00D930DE" w:rsidRDefault="00D930DE" w:rsidP="00D930DE">
      <w:pPr>
        <w:ind w:firstLine="0"/>
        <w:jc w:val="both"/>
        <w:rPr>
          <w:rFonts w:cs="Times New Roman"/>
          <w:szCs w:val="20"/>
          <w:lang w:eastAsia="ru-RU"/>
        </w:rPr>
      </w:pPr>
    </w:p>
    <w:p w:rsidR="00D930DE" w:rsidRPr="00D930DE" w:rsidRDefault="00D930DE" w:rsidP="00D930DE">
      <w:pPr>
        <w:ind w:firstLine="0"/>
        <w:jc w:val="both"/>
        <w:rPr>
          <w:rFonts w:cs="Times New Roman"/>
          <w:szCs w:val="20"/>
          <w:lang w:eastAsia="ru-RU"/>
        </w:rPr>
      </w:pPr>
    </w:p>
    <w:p w:rsidR="00D930DE" w:rsidRPr="00D930DE" w:rsidRDefault="00D930DE" w:rsidP="00D930DE">
      <w:pPr>
        <w:ind w:firstLine="0"/>
        <w:jc w:val="both"/>
        <w:rPr>
          <w:rFonts w:cs="Times New Roman"/>
          <w:szCs w:val="20"/>
          <w:lang w:eastAsia="ru-RU"/>
        </w:rPr>
      </w:pPr>
      <w:r w:rsidRPr="00D930DE">
        <w:rPr>
          <w:rFonts w:cs="Times New Roman"/>
          <w:szCs w:val="20"/>
          <w:lang w:eastAsia="ru-RU"/>
        </w:rPr>
        <w:t xml:space="preserve">от </w:t>
      </w:r>
      <w:r>
        <w:rPr>
          <w:rFonts w:cs="Times New Roman"/>
          <w:szCs w:val="20"/>
          <w:lang w:eastAsia="ru-RU"/>
        </w:rPr>
        <w:t>18</w:t>
      </w:r>
      <w:r w:rsidRPr="00D930DE">
        <w:rPr>
          <w:rFonts w:cs="Times New Roman"/>
          <w:szCs w:val="20"/>
          <w:lang w:eastAsia="ru-RU"/>
        </w:rPr>
        <w:t>.03.2020 № 4</w:t>
      </w:r>
      <w:r>
        <w:rPr>
          <w:rFonts w:cs="Times New Roman"/>
          <w:szCs w:val="20"/>
          <w:lang w:eastAsia="ru-RU"/>
        </w:rPr>
        <w:t>7</w:t>
      </w:r>
    </w:p>
    <w:p w:rsidR="00D930DE" w:rsidRPr="00D930DE" w:rsidRDefault="00D930DE" w:rsidP="00D930DE">
      <w:pPr>
        <w:ind w:right="5101" w:firstLine="0"/>
        <w:rPr>
          <w:rFonts w:cs="Times New Roman"/>
          <w:szCs w:val="28"/>
        </w:rPr>
      </w:pPr>
      <w:r w:rsidRPr="00D930DE">
        <w:rPr>
          <w:rFonts w:cs="Times New Roman"/>
          <w:szCs w:val="20"/>
          <w:lang w:eastAsia="ru-RU"/>
        </w:rPr>
        <w:t>г. Ярославль</w:t>
      </w:r>
    </w:p>
    <w:p w:rsidR="00D930DE" w:rsidRDefault="00D930DE" w:rsidP="00D930DE">
      <w:pPr>
        <w:autoSpaceDE w:val="0"/>
        <w:autoSpaceDN w:val="0"/>
        <w:adjustRightInd w:val="0"/>
        <w:ind w:firstLine="0"/>
      </w:pPr>
    </w:p>
    <w:p w:rsidR="00D930DE" w:rsidRDefault="00D930DE" w:rsidP="00D930DE">
      <w:pPr>
        <w:autoSpaceDE w:val="0"/>
        <w:autoSpaceDN w:val="0"/>
        <w:adjustRightInd w:val="0"/>
        <w:ind w:firstLine="0"/>
      </w:pPr>
    </w:p>
    <w:p w:rsidR="00D930DE" w:rsidRPr="00A300F4" w:rsidRDefault="00C6553B" w:rsidP="00D930DE">
      <w:pPr>
        <w:autoSpaceDE w:val="0"/>
        <w:autoSpaceDN w:val="0"/>
        <w:adjustRightInd w:val="0"/>
        <w:ind w:firstLine="0"/>
      </w:pPr>
      <w:fldSimple w:instr=" DOCPROPERTY &quot;Содержание&quot; \* MERGEFORMAT ">
        <w:r w:rsidR="00D930DE" w:rsidRPr="00A300F4">
          <w:rPr>
            <w:rFonts w:cs="Times New Roman"/>
            <w:szCs w:val="28"/>
          </w:rPr>
          <w:t>О</w:t>
        </w:r>
      </w:fldSimple>
      <w:r w:rsidR="00D930DE" w:rsidRPr="00A300F4">
        <w:t xml:space="preserve"> мерах по предупреждению</w:t>
      </w:r>
    </w:p>
    <w:p w:rsidR="00D930DE" w:rsidRDefault="00D930DE" w:rsidP="00D930DE">
      <w:pPr>
        <w:autoSpaceDE w:val="0"/>
        <w:autoSpaceDN w:val="0"/>
        <w:adjustRightInd w:val="0"/>
        <w:ind w:firstLine="0"/>
      </w:pPr>
      <w:r w:rsidRPr="00A300F4">
        <w:t xml:space="preserve">завоза на территорию </w:t>
      </w:r>
    </w:p>
    <w:p w:rsidR="00D930DE" w:rsidRDefault="00D930DE" w:rsidP="00D930DE">
      <w:pPr>
        <w:autoSpaceDE w:val="0"/>
        <w:autoSpaceDN w:val="0"/>
        <w:adjustRightInd w:val="0"/>
        <w:ind w:firstLine="0"/>
      </w:pPr>
      <w:r w:rsidRPr="00A300F4">
        <w:t xml:space="preserve">Ярославской области </w:t>
      </w:r>
    </w:p>
    <w:p w:rsidR="00D930DE" w:rsidRPr="00A300F4" w:rsidRDefault="00D930DE" w:rsidP="00D930DE">
      <w:pPr>
        <w:autoSpaceDE w:val="0"/>
        <w:autoSpaceDN w:val="0"/>
        <w:adjustRightInd w:val="0"/>
        <w:ind w:firstLine="0"/>
      </w:pPr>
      <w:r w:rsidRPr="00A300F4">
        <w:t xml:space="preserve">новой коронавирусной </w:t>
      </w:r>
    </w:p>
    <w:p w:rsidR="00D930DE" w:rsidRPr="00A300F4" w:rsidRDefault="00D930DE" w:rsidP="00D930DE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A300F4">
        <w:t>инфекции и ее распространения</w:t>
      </w:r>
    </w:p>
    <w:p w:rsidR="002411EC" w:rsidRDefault="00BC1829" w:rsidP="003D31B1">
      <w:pPr>
        <w:ind w:firstLine="0"/>
        <w:jc w:val="both"/>
      </w:pPr>
      <w:r w:rsidRPr="00BC1829">
        <w:t>&lt;</w:t>
      </w:r>
      <w:r>
        <w:t>в ред. указ</w:t>
      </w:r>
      <w:r w:rsidR="00AA04AA">
        <w:t>ов</w:t>
      </w:r>
      <w:r>
        <w:t xml:space="preserve"> Губернатора области от 26.03.2020 № 63</w:t>
      </w:r>
      <w:r w:rsidR="00AA04AA">
        <w:t>, от 27.03.2020 № 66</w:t>
      </w:r>
      <w:r w:rsidR="002411EC">
        <w:t>,</w:t>
      </w:r>
    </w:p>
    <w:p w:rsidR="001E79B4" w:rsidRDefault="002411EC" w:rsidP="003D31B1">
      <w:pPr>
        <w:ind w:firstLine="0"/>
        <w:jc w:val="both"/>
        <w:rPr>
          <w:rFonts w:cs="Times New Roman"/>
          <w:szCs w:val="20"/>
          <w:lang w:eastAsia="ru-RU"/>
        </w:rPr>
      </w:pPr>
      <w:r w:rsidRPr="002411EC">
        <w:t>от 31.03.2020 № 70</w:t>
      </w:r>
      <w:r w:rsidR="001324B4">
        <w:t xml:space="preserve">, </w:t>
      </w:r>
      <w:r w:rsidR="001324B4" w:rsidRPr="001324B4">
        <w:t>от 01.04.2020 № 76</w:t>
      </w:r>
      <w:r w:rsidR="00B32096">
        <w:t xml:space="preserve">, </w:t>
      </w:r>
      <w:r w:rsidR="00B32096" w:rsidRPr="00B32096">
        <w:t>от 03.04.2020 № 80</w:t>
      </w:r>
      <w:r w:rsidR="00FC4339">
        <w:t xml:space="preserve">, от 30.04.2020 </w:t>
      </w:r>
      <w:r w:rsidR="00FC4339">
        <w:br/>
        <w:t>№ 106</w:t>
      </w:r>
      <w:r w:rsidR="00B96DD1">
        <w:t xml:space="preserve">, от </w:t>
      </w:r>
      <w:r w:rsidR="00B96DD1">
        <w:rPr>
          <w:rFonts w:cs="Times New Roman"/>
          <w:szCs w:val="20"/>
          <w:lang w:eastAsia="ru-RU"/>
        </w:rPr>
        <w:t>08.05.2020 № 109</w:t>
      </w:r>
      <w:r w:rsidR="008A4E2F">
        <w:rPr>
          <w:rFonts w:cs="Times New Roman"/>
          <w:szCs w:val="20"/>
          <w:lang w:eastAsia="ru-RU"/>
        </w:rPr>
        <w:t xml:space="preserve">, </w:t>
      </w:r>
      <w:r w:rsidR="008A4E2F" w:rsidRPr="008A4E2F">
        <w:rPr>
          <w:rFonts w:cs="Times New Roman"/>
          <w:szCs w:val="20"/>
          <w:lang w:eastAsia="ru-RU"/>
        </w:rPr>
        <w:t>от 15.05.2020 № 115</w:t>
      </w:r>
      <w:r w:rsidR="00D33878">
        <w:rPr>
          <w:rFonts w:cs="Times New Roman"/>
          <w:szCs w:val="20"/>
          <w:lang w:eastAsia="ru-RU"/>
        </w:rPr>
        <w:t xml:space="preserve">, </w:t>
      </w:r>
      <w:r w:rsidR="00D33878" w:rsidRPr="00D33878">
        <w:rPr>
          <w:rFonts w:cs="Times New Roman"/>
          <w:szCs w:val="20"/>
          <w:lang w:eastAsia="ru-RU"/>
        </w:rPr>
        <w:t>от 28.05.2020 № 125</w:t>
      </w:r>
      <w:r w:rsidR="006D73EF">
        <w:rPr>
          <w:rFonts w:cs="Times New Roman"/>
          <w:szCs w:val="20"/>
          <w:lang w:eastAsia="ru-RU"/>
        </w:rPr>
        <w:t>, от 05.06.2020 № 132</w:t>
      </w:r>
      <w:r w:rsidR="008C2BF2">
        <w:rPr>
          <w:rFonts w:cs="Times New Roman"/>
          <w:szCs w:val="20"/>
          <w:lang w:eastAsia="ru-RU"/>
        </w:rPr>
        <w:t xml:space="preserve">, </w:t>
      </w:r>
      <w:r w:rsidR="008C2BF2" w:rsidRPr="008C2BF2">
        <w:rPr>
          <w:rFonts w:cs="Times New Roman"/>
          <w:szCs w:val="20"/>
          <w:lang w:eastAsia="ru-RU"/>
        </w:rPr>
        <w:t>от 10.06.2020 № 137</w:t>
      </w:r>
      <w:r w:rsidR="00F61FF2">
        <w:rPr>
          <w:rFonts w:cs="Times New Roman"/>
          <w:szCs w:val="20"/>
          <w:lang w:eastAsia="ru-RU"/>
        </w:rPr>
        <w:t>, от 19.06.2020 №158</w:t>
      </w:r>
      <w:r w:rsidR="003D31B1">
        <w:rPr>
          <w:rFonts w:cs="Times New Roman"/>
          <w:szCs w:val="20"/>
          <w:lang w:eastAsia="ru-RU"/>
        </w:rPr>
        <w:t xml:space="preserve">, </w:t>
      </w:r>
      <w:r w:rsidR="003D31B1" w:rsidRPr="003D31B1">
        <w:rPr>
          <w:rFonts w:cs="Times New Roman"/>
          <w:szCs w:val="20"/>
          <w:lang w:eastAsia="ru-RU"/>
        </w:rPr>
        <w:t>от 03.07.2020</w:t>
      </w:r>
      <w:r w:rsidR="003D31B1">
        <w:br/>
      </w:r>
      <w:r w:rsidR="003D31B1" w:rsidRPr="003D31B1">
        <w:rPr>
          <w:rFonts w:cs="Times New Roman"/>
          <w:szCs w:val="20"/>
          <w:lang w:eastAsia="ru-RU"/>
        </w:rPr>
        <w:t xml:space="preserve"> № 170</w:t>
      </w:r>
      <w:r w:rsidR="00143737">
        <w:rPr>
          <w:rFonts w:cs="Times New Roman"/>
          <w:szCs w:val="20"/>
          <w:lang w:eastAsia="ru-RU"/>
        </w:rPr>
        <w:t xml:space="preserve">, </w:t>
      </w:r>
      <w:r w:rsidR="00143737" w:rsidRPr="00143737">
        <w:rPr>
          <w:rFonts w:cs="Times New Roman"/>
          <w:szCs w:val="20"/>
          <w:lang w:eastAsia="ru-RU"/>
        </w:rPr>
        <w:t>от 03.07.2020 № 171</w:t>
      </w:r>
      <w:r w:rsidR="00327078">
        <w:rPr>
          <w:rFonts w:cs="Times New Roman"/>
          <w:szCs w:val="20"/>
          <w:lang w:eastAsia="ru-RU"/>
        </w:rPr>
        <w:t xml:space="preserve">, </w:t>
      </w:r>
      <w:r w:rsidR="00327078" w:rsidRPr="00327078">
        <w:rPr>
          <w:rFonts w:cs="Times New Roman"/>
          <w:szCs w:val="20"/>
          <w:lang w:eastAsia="ru-RU"/>
        </w:rPr>
        <w:t>от 10.07.2020 № 180</w:t>
      </w:r>
      <w:r w:rsidR="00961035">
        <w:rPr>
          <w:rFonts w:cs="Times New Roman"/>
          <w:szCs w:val="20"/>
          <w:lang w:eastAsia="ru-RU"/>
        </w:rPr>
        <w:t xml:space="preserve">, </w:t>
      </w:r>
      <w:r w:rsidR="00961035" w:rsidRPr="00961035">
        <w:rPr>
          <w:rFonts w:cs="Times New Roman"/>
          <w:szCs w:val="20"/>
          <w:lang w:eastAsia="ru-RU"/>
        </w:rPr>
        <w:t>от 21.07.2020 № 183</w:t>
      </w:r>
      <w:r w:rsidR="001E79B4">
        <w:rPr>
          <w:rFonts w:cs="Times New Roman"/>
          <w:szCs w:val="20"/>
          <w:lang w:eastAsia="ru-RU"/>
        </w:rPr>
        <w:t>,</w:t>
      </w:r>
    </w:p>
    <w:p w:rsidR="00BC1829" w:rsidRDefault="001E79B4" w:rsidP="003D31B1">
      <w:pPr>
        <w:ind w:firstLine="0"/>
        <w:jc w:val="both"/>
      </w:pPr>
      <w:r w:rsidRPr="001E79B4">
        <w:t>от 21.08.2020 № 221</w:t>
      </w:r>
      <w:r w:rsidR="00BC1829" w:rsidRPr="00BC1829">
        <w:t>&gt;</w:t>
      </w:r>
    </w:p>
    <w:p w:rsidR="00F25AFE" w:rsidRDefault="00F25AFE" w:rsidP="00F25AFE">
      <w:pPr>
        <w:ind w:firstLine="0"/>
        <w:rPr>
          <w:szCs w:val="28"/>
        </w:rPr>
      </w:pPr>
      <w:r w:rsidRPr="00BC1829">
        <w:t>&lt;</w:t>
      </w:r>
      <w:r>
        <w:t xml:space="preserve">в ред. </w:t>
      </w:r>
      <w:r w:rsidRPr="00F25AFE">
        <w:rPr>
          <w:szCs w:val="28"/>
        </w:rPr>
        <w:t>постановления</w:t>
      </w:r>
      <w:r>
        <w:rPr>
          <w:szCs w:val="28"/>
        </w:rPr>
        <w:t xml:space="preserve"> Правительства области </w:t>
      </w:r>
    </w:p>
    <w:p w:rsidR="00F25AFE" w:rsidRDefault="00F25AFE" w:rsidP="00F25AFE">
      <w:pPr>
        <w:ind w:firstLine="0"/>
      </w:pPr>
      <w:r>
        <w:rPr>
          <w:szCs w:val="28"/>
        </w:rPr>
        <w:t xml:space="preserve"> </w:t>
      </w:r>
      <w:r w:rsidRPr="00F25AFE">
        <w:rPr>
          <w:szCs w:val="28"/>
        </w:rPr>
        <w:t>от 09.04.2020 № 304-п</w:t>
      </w:r>
      <w:r w:rsidRPr="00BC1829">
        <w:t>&gt;</w:t>
      </w:r>
    </w:p>
    <w:p w:rsidR="00F25AFE" w:rsidRDefault="00F25AFE" w:rsidP="002411EC">
      <w:pPr>
        <w:ind w:firstLine="0"/>
      </w:pPr>
    </w:p>
    <w:p w:rsidR="00BC1829" w:rsidRDefault="00BC1829"/>
    <w:p w:rsidR="000316E4" w:rsidRPr="00A300F4" w:rsidRDefault="00F524D9" w:rsidP="0078510B">
      <w:pPr>
        <w:ind w:right="-2"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ab/>
        <w:t xml:space="preserve">В </w:t>
      </w:r>
      <w:r w:rsidR="00E16AFD" w:rsidRPr="00A300F4">
        <w:rPr>
          <w:rFonts w:cs="Times New Roman"/>
          <w:szCs w:val="28"/>
        </w:rPr>
        <w:t>связи с угрозой</w:t>
      </w:r>
      <w:r w:rsidR="00E13394" w:rsidRPr="00A300F4">
        <w:rPr>
          <w:rFonts w:cs="Times New Roman"/>
          <w:szCs w:val="28"/>
        </w:rPr>
        <w:t xml:space="preserve"> распространения </w:t>
      </w:r>
      <w:r w:rsidRPr="00A300F4">
        <w:rPr>
          <w:rFonts w:cs="Times New Roman"/>
          <w:szCs w:val="28"/>
        </w:rPr>
        <w:t xml:space="preserve">новой </w:t>
      </w:r>
      <w:proofErr w:type="spellStart"/>
      <w:r w:rsidRPr="00A300F4">
        <w:rPr>
          <w:rFonts w:cs="Times New Roman"/>
          <w:szCs w:val="28"/>
        </w:rPr>
        <w:t>коронавирусной</w:t>
      </w:r>
      <w:proofErr w:type="spellEnd"/>
      <w:r w:rsidRPr="00A300F4">
        <w:rPr>
          <w:rFonts w:cs="Times New Roman"/>
          <w:szCs w:val="28"/>
        </w:rPr>
        <w:t xml:space="preserve"> инфекции (2019-</w:t>
      </w:r>
      <w:proofErr w:type="spellStart"/>
      <w:r w:rsidRPr="00A300F4">
        <w:rPr>
          <w:rFonts w:cs="Times New Roman"/>
          <w:szCs w:val="28"/>
          <w:lang w:val="en-US"/>
        </w:rPr>
        <w:t>nCoV</w:t>
      </w:r>
      <w:proofErr w:type="spellEnd"/>
      <w:r w:rsidRPr="00A300F4">
        <w:rPr>
          <w:rFonts w:cs="Times New Roman"/>
          <w:szCs w:val="28"/>
        </w:rPr>
        <w:t>)</w:t>
      </w:r>
      <w:r w:rsidR="00E16AFD" w:rsidRPr="00A300F4">
        <w:rPr>
          <w:rFonts w:cs="Times New Roman"/>
          <w:szCs w:val="28"/>
        </w:rPr>
        <w:t xml:space="preserve"> на территории Ярославской области</w:t>
      </w:r>
      <w:r w:rsidRPr="00A300F4">
        <w:rPr>
          <w:rFonts w:cs="Times New Roman"/>
          <w:szCs w:val="28"/>
        </w:rPr>
        <w:t>:</w:t>
      </w:r>
    </w:p>
    <w:p w:rsidR="005F21A3" w:rsidRPr="00A300F4" w:rsidRDefault="005F21A3" w:rsidP="000E28A3">
      <w:pPr>
        <w:ind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ПОСТАНОВЛЯЮ:</w:t>
      </w:r>
    </w:p>
    <w:p w:rsidR="00BC1829" w:rsidRDefault="00DE5E9B" w:rsidP="00BC1829">
      <w:pPr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1</w:t>
      </w:r>
      <w:r w:rsidR="009644D2" w:rsidRPr="00A300F4">
        <w:rPr>
          <w:rFonts w:cs="Times New Roman"/>
          <w:szCs w:val="28"/>
        </w:rPr>
        <w:t>.</w:t>
      </w:r>
      <w:r w:rsidR="00BD0D17">
        <w:rPr>
          <w:rFonts w:cs="Times New Roman"/>
          <w:szCs w:val="28"/>
        </w:rPr>
        <w:t> </w:t>
      </w:r>
      <w:r w:rsidR="00BC1829">
        <w:rPr>
          <w:rFonts w:cs="Times New Roman"/>
          <w:szCs w:val="28"/>
        </w:rPr>
        <w:t>В</w:t>
      </w:r>
      <w:r w:rsidR="00BC1829" w:rsidRPr="00A300F4">
        <w:rPr>
          <w:rFonts w:cs="Times New Roman"/>
          <w:szCs w:val="28"/>
        </w:rPr>
        <w:t>ременно приостановить на территории Ярославской области</w:t>
      </w:r>
      <w:r w:rsidR="00BC1829">
        <w:rPr>
          <w:rFonts w:cs="Times New Roman"/>
          <w:szCs w:val="28"/>
        </w:rPr>
        <w:t>:</w:t>
      </w:r>
    </w:p>
    <w:p w:rsidR="00BC1829" w:rsidRDefault="00BC1829" w:rsidP="001E79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A300F4">
        <w:rPr>
          <w:rFonts w:cs="Times New Roman"/>
          <w:szCs w:val="28"/>
        </w:rPr>
        <w:t xml:space="preserve"> проведение массовых мероприятий с числом участников более 50</w:t>
      </w:r>
      <w:r>
        <w:rPr>
          <w:rFonts w:cs="Times New Roman"/>
          <w:szCs w:val="28"/>
        </w:rPr>
        <w:t> </w:t>
      </w:r>
      <w:r w:rsidRPr="00A300F4">
        <w:rPr>
          <w:rFonts w:cs="Times New Roman"/>
          <w:szCs w:val="28"/>
        </w:rPr>
        <w:t>человек одновременно в местах их проведения</w:t>
      </w:r>
      <w:r w:rsidR="001E79B4">
        <w:rPr>
          <w:rFonts w:cs="Times New Roman"/>
          <w:szCs w:val="28"/>
        </w:rPr>
        <w:t>.</w:t>
      </w:r>
      <w:r w:rsidR="001E79B4" w:rsidRPr="001E79B4">
        <w:t xml:space="preserve"> </w:t>
      </w:r>
      <w:proofErr w:type="gramStart"/>
      <w:r w:rsidR="001E79B4">
        <w:rPr>
          <w:rFonts w:cs="Times New Roman"/>
          <w:szCs w:val="28"/>
        </w:rPr>
        <w:t xml:space="preserve">Ограничение </w:t>
      </w:r>
      <w:r w:rsidR="001E79B4" w:rsidRPr="001E79B4">
        <w:rPr>
          <w:rFonts w:cs="Times New Roman"/>
          <w:szCs w:val="28"/>
        </w:rPr>
        <w:t>не распространяется на нахождение одновременно более 50 человек в местах массового скопления людей (в том числе на торговых объектах, на станциях и остановках транспорта, на автовокзалах, железнодорожных и речных вокзалах, в аэропортах, в местах проведения театрально-зрелищных, культурно-просветительских, образовательных, досуговых или зрелищно-развлекательных мероприятий, осуществляемых в рамках текущей деятельности организаций), при условии обязательного исполнения рекомендаций для бизнеса в условиях сохранения рисков</w:t>
      </w:r>
      <w:proofErr w:type="gramEnd"/>
      <w:r w:rsidR="001E79B4" w:rsidRPr="001E79B4">
        <w:rPr>
          <w:rFonts w:cs="Times New Roman"/>
          <w:szCs w:val="28"/>
        </w:rPr>
        <w:t xml:space="preserve"> распространения COVID-19 (общих и по направлениям деятельности) Федеральной службы по надзору в сфере защиты прав потребителей и благополучия человека и Временного руководства Всемирной организации здравоохранения от 29.05.2020 "Основные рекомендации по планированию массовых ме</w:t>
      </w:r>
      <w:r w:rsidR="001E79B4">
        <w:rPr>
          <w:rFonts w:cs="Times New Roman"/>
          <w:szCs w:val="28"/>
        </w:rPr>
        <w:t>роприятий в контексте COVID-19"</w:t>
      </w:r>
      <w:r w:rsidR="001E79B4" w:rsidRPr="001E79B4">
        <w:rPr>
          <w:rFonts w:cs="Times New Roman"/>
          <w:szCs w:val="28"/>
        </w:rPr>
        <w:t>;&lt;в ред. указ</w:t>
      </w:r>
      <w:r w:rsidR="001E79B4">
        <w:rPr>
          <w:rFonts w:cs="Times New Roman"/>
          <w:szCs w:val="28"/>
        </w:rPr>
        <w:t>а</w:t>
      </w:r>
      <w:r w:rsidR="001E79B4" w:rsidRPr="001E79B4">
        <w:rPr>
          <w:rFonts w:cs="Times New Roman"/>
          <w:szCs w:val="28"/>
        </w:rPr>
        <w:t xml:space="preserve"> Губернатора области</w:t>
      </w:r>
      <w:r w:rsidR="001E79B4">
        <w:rPr>
          <w:rFonts w:cs="Times New Roman"/>
          <w:szCs w:val="28"/>
        </w:rPr>
        <w:t xml:space="preserve"> </w:t>
      </w:r>
      <w:r w:rsidR="001E79B4" w:rsidRPr="001E79B4">
        <w:rPr>
          <w:rFonts w:cs="Times New Roman"/>
          <w:szCs w:val="28"/>
        </w:rPr>
        <w:t xml:space="preserve"> от 21.08.2020 № 221&gt;</w:t>
      </w:r>
    </w:p>
    <w:p w:rsidR="001E79B4" w:rsidRDefault="001E79B4" w:rsidP="00BC1829">
      <w:pPr>
        <w:jc w:val="both"/>
        <w:rPr>
          <w:rFonts w:cs="Times New Roman"/>
          <w:szCs w:val="28"/>
        </w:rPr>
      </w:pPr>
    </w:p>
    <w:p w:rsidR="00B32096" w:rsidRDefault="00BC1829" w:rsidP="00B320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A300F4">
        <w:rPr>
          <w:rFonts w:cs="Times New Roman"/>
          <w:szCs w:val="28"/>
        </w:rPr>
        <w:t xml:space="preserve">проведение </w:t>
      </w:r>
      <w:r>
        <w:rPr>
          <w:rFonts w:cs="Times New Roman"/>
          <w:szCs w:val="28"/>
        </w:rPr>
        <w:t xml:space="preserve">досуговых, развлекательных, зрелищных, культурных, физкультурных, спортивных,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с 28 марта </w:t>
      </w:r>
      <w:r w:rsidR="00961035" w:rsidRPr="00961035">
        <w:rPr>
          <w:rFonts w:cs="Times New Roman"/>
          <w:szCs w:val="28"/>
        </w:rPr>
        <w:t>по 28 июля</w:t>
      </w:r>
      <w:r w:rsidR="00FC7951" w:rsidRPr="00FC79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включительно;</w:t>
      </w:r>
      <w:r w:rsidR="00B32096">
        <w:rPr>
          <w:rFonts w:cs="Times New Roman"/>
          <w:szCs w:val="28"/>
        </w:rPr>
        <w:t xml:space="preserve"> </w:t>
      </w:r>
      <w:r w:rsidR="00FC4339">
        <w:rPr>
          <w:rFonts w:cs="Times New Roman"/>
          <w:szCs w:val="28"/>
        </w:rPr>
        <w:t>&lt;в ред. указов</w:t>
      </w:r>
      <w:r w:rsidR="00B32096" w:rsidRPr="00B32096">
        <w:rPr>
          <w:rFonts w:cs="Times New Roman"/>
          <w:szCs w:val="28"/>
        </w:rPr>
        <w:t xml:space="preserve"> Губернатора области от 03.04.2020 № 80</w:t>
      </w:r>
      <w:r w:rsidR="00FC4339">
        <w:rPr>
          <w:rFonts w:cs="Times New Roman"/>
          <w:szCs w:val="28"/>
        </w:rPr>
        <w:t>, от 30.04.2020 № 106</w:t>
      </w:r>
      <w:r w:rsidR="00F876F7">
        <w:rPr>
          <w:rFonts w:cs="Times New Roman"/>
          <w:szCs w:val="28"/>
        </w:rPr>
        <w:t xml:space="preserve">, </w:t>
      </w:r>
      <w:r w:rsidR="00F876F7">
        <w:rPr>
          <w:rFonts w:cs="Times New Roman"/>
          <w:szCs w:val="20"/>
          <w:lang w:eastAsia="ru-RU"/>
        </w:rPr>
        <w:t>от 08.05.2020 № 109</w:t>
      </w:r>
      <w:r w:rsidR="00D33878">
        <w:rPr>
          <w:rFonts w:cs="Times New Roman"/>
          <w:szCs w:val="20"/>
          <w:lang w:eastAsia="ru-RU"/>
        </w:rPr>
        <w:t xml:space="preserve">, </w:t>
      </w:r>
      <w:r w:rsidR="00D33878" w:rsidRPr="00D33878">
        <w:rPr>
          <w:rFonts w:cs="Times New Roman"/>
          <w:szCs w:val="20"/>
          <w:lang w:eastAsia="ru-RU"/>
        </w:rPr>
        <w:t>от 28.05.2020 № 125</w:t>
      </w:r>
      <w:r w:rsidR="008C2BF2">
        <w:rPr>
          <w:rFonts w:cs="Times New Roman"/>
          <w:szCs w:val="20"/>
          <w:lang w:eastAsia="ru-RU"/>
        </w:rPr>
        <w:t xml:space="preserve">, </w:t>
      </w:r>
      <w:proofErr w:type="gramStart"/>
      <w:r w:rsidR="008C2BF2" w:rsidRPr="008C2BF2">
        <w:rPr>
          <w:rFonts w:cs="Times New Roman"/>
          <w:szCs w:val="20"/>
          <w:lang w:eastAsia="ru-RU"/>
        </w:rPr>
        <w:t>от</w:t>
      </w:r>
      <w:proofErr w:type="gramEnd"/>
      <w:r w:rsidR="008C2BF2" w:rsidRPr="008C2BF2">
        <w:rPr>
          <w:rFonts w:cs="Times New Roman"/>
          <w:szCs w:val="20"/>
          <w:lang w:eastAsia="ru-RU"/>
        </w:rPr>
        <w:t xml:space="preserve"> 10.06.2020 № 137</w:t>
      </w:r>
      <w:r w:rsidR="00F30B5F">
        <w:rPr>
          <w:rFonts w:cs="Times New Roman"/>
          <w:szCs w:val="20"/>
          <w:lang w:eastAsia="ru-RU"/>
        </w:rPr>
        <w:t>,</w:t>
      </w:r>
      <w:r w:rsidR="00F30B5F" w:rsidRPr="00F30B5F">
        <w:t xml:space="preserve"> </w:t>
      </w:r>
      <w:r w:rsidR="00F30B5F" w:rsidRPr="00F30B5F">
        <w:rPr>
          <w:rFonts w:cs="Times New Roman"/>
          <w:szCs w:val="20"/>
          <w:lang w:eastAsia="ru-RU"/>
        </w:rPr>
        <w:t>от 19.06.2020 №158</w:t>
      </w:r>
      <w:r w:rsidR="00FC7951">
        <w:rPr>
          <w:rFonts w:cs="Times New Roman"/>
          <w:szCs w:val="20"/>
          <w:lang w:eastAsia="ru-RU"/>
        </w:rPr>
        <w:t>,</w:t>
      </w:r>
      <w:r w:rsidR="00F30B5F">
        <w:rPr>
          <w:rFonts w:cs="Times New Roman"/>
          <w:szCs w:val="20"/>
          <w:lang w:eastAsia="ru-RU"/>
        </w:rPr>
        <w:t xml:space="preserve"> </w:t>
      </w:r>
      <w:r w:rsidR="00FC7951" w:rsidRPr="00FC7951">
        <w:rPr>
          <w:rFonts w:cs="Times New Roman"/>
          <w:szCs w:val="20"/>
          <w:lang w:eastAsia="ru-RU"/>
        </w:rPr>
        <w:t>от 03.07.2020 № 171</w:t>
      </w:r>
      <w:r w:rsidR="00327078">
        <w:rPr>
          <w:rFonts w:cs="Times New Roman"/>
          <w:szCs w:val="20"/>
          <w:lang w:eastAsia="ru-RU"/>
        </w:rPr>
        <w:t>,</w:t>
      </w:r>
      <w:r w:rsidR="00327078" w:rsidRPr="00327078">
        <w:t xml:space="preserve"> </w:t>
      </w:r>
      <w:r w:rsidR="00327078" w:rsidRPr="00327078">
        <w:rPr>
          <w:rFonts w:cs="Times New Roman"/>
          <w:szCs w:val="20"/>
          <w:lang w:eastAsia="ru-RU"/>
        </w:rPr>
        <w:t>от 10.07.2020 № 180</w:t>
      </w:r>
      <w:r w:rsidR="00961035">
        <w:rPr>
          <w:rFonts w:cs="Times New Roman"/>
          <w:szCs w:val="20"/>
          <w:lang w:eastAsia="ru-RU"/>
        </w:rPr>
        <w:t>,</w:t>
      </w:r>
      <w:r w:rsidR="00961035" w:rsidRPr="00961035">
        <w:t xml:space="preserve"> </w:t>
      </w:r>
      <w:r w:rsidR="00961035" w:rsidRPr="00961035">
        <w:rPr>
          <w:rFonts w:cs="Times New Roman"/>
          <w:szCs w:val="20"/>
          <w:lang w:eastAsia="ru-RU"/>
        </w:rPr>
        <w:t>от 21.07.2020 № 183</w:t>
      </w:r>
      <w:r w:rsidR="00B32096" w:rsidRPr="00B32096">
        <w:rPr>
          <w:rFonts w:cs="Times New Roman"/>
          <w:szCs w:val="28"/>
        </w:rPr>
        <w:t>&gt;</w:t>
      </w:r>
    </w:p>
    <w:p w:rsidR="00BC1829" w:rsidRDefault="00BC1829" w:rsidP="00BC182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с 28 марта </w:t>
      </w:r>
      <w:r w:rsidR="00961035" w:rsidRPr="00961035">
        <w:rPr>
          <w:rFonts w:cs="Times New Roman"/>
          <w:szCs w:val="28"/>
        </w:rPr>
        <w:t>по 28 июля</w:t>
      </w:r>
      <w:r w:rsidR="00327078" w:rsidRPr="003270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включительно;</w:t>
      </w:r>
      <w:r w:rsidR="00B32096" w:rsidRPr="00B32096">
        <w:t xml:space="preserve"> </w:t>
      </w:r>
      <w:r w:rsidR="00B32096" w:rsidRPr="00B32096">
        <w:rPr>
          <w:rFonts w:cs="Times New Roman"/>
          <w:szCs w:val="28"/>
        </w:rPr>
        <w:t>&lt;в ред. указ</w:t>
      </w:r>
      <w:r w:rsidR="00FC4339">
        <w:rPr>
          <w:rFonts w:cs="Times New Roman"/>
          <w:szCs w:val="28"/>
        </w:rPr>
        <w:t>ов</w:t>
      </w:r>
      <w:r w:rsidR="00B32096" w:rsidRPr="00B32096">
        <w:rPr>
          <w:rFonts w:cs="Times New Roman"/>
          <w:szCs w:val="28"/>
        </w:rPr>
        <w:t xml:space="preserve"> Губернатора области от 03.04.2020 № 80</w:t>
      </w:r>
      <w:r w:rsidR="00FC4339">
        <w:rPr>
          <w:rFonts w:cs="Times New Roman"/>
          <w:szCs w:val="28"/>
        </w:rPr>
        <w:t>, от 30.04.2020 № 106</w:t>
      </w:r>
      <w:r w:rsidR="00F876F7">
        <w:rPr>
          <w:rFonts w:cs="Times New Roman"/>
          <w:szCs w:val="28"/>
        </w:rPr>
        <w:t xml:space="preserve">, </w:t>
      </w:r>
      <w:r w:rsidR="00F876F7">
        <w:rPr>
          <w:rFonts w:cs="Times New Roman"/>
          <w:szCs w:val="20"/>
          <w:lang w:eastAsia="ru-RU"/>
        </w:rPr>
        <w:t>от 08.05.2020 № 109</w:t>
      </w:r>
      <w:r w:rsidR="00D33878">
        <w:rPr>
          <w:rFonts w:cs="Times New Roman"/>
          <w:szCs w:val="20"/>
          <w:lang w:eastAsia="ru-RU"/>
        </w:rPr>
        <w:t xml:space="preserve">, </w:t>
      </w:r>
      <w:r w:rsidR="00D33878" w:rsidRPr="00D33878">
        <w:rPr>
          <w:rFonts w:cs="Times New Roman"/>
          <w:szCs w:val="20"/>
          <w:lang w:eastAsia="ru-RU"/>
        </w:rPr>
        <w:t>от 28.05.2020 № 125</w:t>
      </w:r>
      <w:r w:rsidR="008C2BF2">
        <w:rPr>
          <w:rFonts w:cs="Times New Roman"/>
          <w:szCs w:val="20"/>
          <w:lang w:eastAsia="ru-RU"/>
        </w:rPr>
        <w:t xml:space="preserve">, </w:t>
      </w:r>
      <w:proofErr w:type="gramStart"/>
      <w:r w:rsidR="008C2BF2" w:rsidRPr="008C2BF2">
        <w:rPr>
          <w:rFonts w:cs="Times New Roman"/>
          <w:szCs w:val="20"/>
          <w:lang w:eastAsia="ru-RU"/>
        </w:rPr>
        <w:t>от</w:t>
      </w:r>
      <w:proofErr w:type="gramEnd"/>
      <w:r w:rsidR="008C2BF2" w:rsidRPr="008C2BF2">
        <w:rPr>
          <w:rFonts w:cs="Times New Roman"/>
          <w:szCs w:val="20"/>
          <w:lang w:eastAsia="ru-RU"/>
        </w:rPr>
        <w:t xml:space="preserve"> 10.06.2020 № 137</w:t>
      </w:r>
      <w:r w:rsidR="00F30B5F">
        <w:rPr>
          <w:rFonts w:cs="Times New Roman"/>
          <w:szCs w:val="20"/>
          <w:lang w:eastAsia="ru-RU"/>
        </w:rPr>
        <w:t xml:space="preserve">, </w:t>
      </w:r>
      <w:r w:rsidR="00F30B5F" w:rsidRPr="00F30B5F">
        <w:rPr>
          <w:rFonts w:cs="Times New Roman"/>
          <w:szCs w:val="20"/>
          <w:lang w:eastAsia="ru-RU"/>
        </w:rPr>
        <w:t>от 19.06.2020 №158</w:t>
      </w:r>
      <w:r w:rsidR="00FC7951">
        <w:rPr>
          <w:rFonts w:cs="Times New Roman"/>
          <w:szCs w:val="20"/>
          <w:lang w:eastAsia="ru-RU"/>
        </w:rPr>
        <w:t xml:space="preserve">, </w:t>
      </w:r>
      <w:r w:rsidR="00FC7951" w:rsidRPr="00FC7951">
        <w:rPr>
          <w:rFonts w:cs="Times New Roman"/>
          <w:szCs w:val="20"/>
          <w:lang w:eastAsia="ru-RU"/>
        </w:rPr>
        <w:t>от 03.07.2020 № 171</w:t>
      </w:r>
      <w:r w:rsidR="00327078">
        <w:rPr>
          <w:rFonts w:cs="Times New Roman"/>
          <w:szCs w:val="20"/>
          <w:lang w:eastAsia="ru-RU"/>
        </w:rPr>
        <w:t xml:space="preserve">, </w:t>
      </w:r>
      <w:r w:rsidR="00327078" w:rsidRPr="00327078">
        <w:rPr>
          <w:rFonts w:cs="Times New Roman"/>
          <w:szCs w:val="20"/>
          <w:lang w:eastAsia="ru-RU"/>
        </w:rPr>
        <w:t>от 10.07.2020 № 180</w:t>
      </w:r>
      <w:r w:rsidR="00961035">
        <w:rPr>
          <w:rFonts w:cs="Times New Roman"/>
          <w:szCs w:val="20"/>
          <w:lang w:eastAsia="ru-RU"/>
        </w:rPr>
        <w:t xml:space="preserve">, </w:t>
      </w:r>
      <w:r w:rsidR="00961035" w:rsidRPr="00961035">
        <w:rPr>
          <w:rFonts w:cs="Times New Roman"/>
          <w:szCs w:val="20"/>
          <w:lang w:eastAsia="ru-RU"/>
        </w:rPr>
        <w:t>от 21.07.2020 № 183</w:t>
      </w:r>
      <w:r w:rsidR="00B32096" w:rsidRPr="00B32096">
        <w:rPr>
          <w:rFonts w:cs="Times New Roman"/>
          <w:szCs w:val="28"/>
        </w:rPr>
        <w:t>&gt;</w:t>
      </w:r>
    </w:p>
    <w:p w:rsidR="00BC1829" w:rsidRDefault="00BC1829" w:rsidP="00BC182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33878" w:rsidRPr="00D33878">
        <w:rPr>
          <w:rFonts w:cs="Times New Roman"/>
          <w:szCs w:val="28"/>
        </w:rPr>
        <w:t>&lt;абзац утратил силу согласно указу Губернатора области от 28.05.2020 № 125&gt;</w:t>
      </w:r>
    </w:p>
    <w:p w:rsidR="00F876F7" w:rsidRDefault="001324B4" w:rsidP="00F876F7">
      <w:pPr>
        <w:jc w:val="both"/>
        <w:rPr>
          <w:rFonts w:cs="Times New Roman"/>
          <w:szCs w:val="28"/>
        </w:rPr>
      </w:pPr>
      <w:r w:rsidRPr="003E1504">
        <w:t>-</w:t>
      </w:r>
      <w:r w:rsidR="00F876F7" w:rsidRPr="00F876F7">
        <w:rPr>
          <w:rFonts w:cs="Times New Roman"/>
          <w:szCs w:val="28"/>
        </w:rPr>
        <w:t xml:space="preserve"> </w:t>
      </w:r>
      <w:r w:rsidR="00F876F7" w:rsidRPr="00B32096">
        <w:rPr>
          <w:rFonts w:cs="Times New Roman"/>
          <w:szCs w:val="28"/>
        </w:rPr>
        <w:t>&lt;</w:t>
      </w:r>
      <w:r w:rsidR="00F876F7">
        <w:rPr>
          <w:rFonts w:cs="Times New Roman"/>
          <w:szCs w:val="28"/>
        </w:rPr>
        <w:t xml:space="preserve">абзац </w:t>
      </w:r>
      <w:r w:rsidR="00F876F7" w:rsidRPr="00B32096">
        <w:rPr>
          <w:rFonts w:cs="Times New Roman"/>
          <w:szCs w:val="28"/>
        </w:rPr>
        <w:t xml:space="preserve">утратил силу согласно указу Губернатора области от </w:t>
      </w:r>
      <w:r w:rsidR="00F876F7">
        <w:rPr>
          <w:rFonts w:cs="Times New Roman"/>
          <w:szCs w:val="20"/>
          <w:lang w:eastAsia="ru-RU"/>
        </w:rPr>
        <w:t>08.05.2020 № 109</w:t>
      </w:r>
      <w:r w:rsidR="00F876F7" w:rsidRPr="00B32096">
        <w:rPr>
          <w:rFonts w:cs="Times New Roman"/>
          <w:szCs w:val="28"/>
        </w:rPr>
        <w:t>&gt;</w:t>
      </w:r>
    </w:p>
    <w:p w:rsidR="00BC1829" w:rsidRDefault="00BC1829" w:rsidP="001324B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bookmarkStart w:id="0" w:name="sub_2"/>
      <w:r w:rsidR="00B32096" w:rsidRPr="00B32096">
        <w:rPr>
          <w:rFonts w:cs="Times New Roman"/>
          <w:szCs w:val="28"/>
        </w:rPr>
        <w:t>&lt;</w:t>
      </w:r>
      <w:r w:rsidR="00B32096">
        <w:rPr>
          <w:rFonts w:cs="Times New Roman"/>
          <w:szCs w:val="28"/>
        </w:rPr>
        <w:t xml:space="preserve">абзац </w:t>
      </w:r>
      <w:r w:rsidR="00B32096" w:rsidRPr="00B32096">
        <w:rPr>
          <w:rFonts w:cs="Times New Roman"/>
          <w:szCs w:val="28"/>
        </w:rPr>
        <w:t>утратил силу согласно указу Губернатора области от 03.04.2020 № 80&gt;</w:t>
      </w:r>
    </w:p>
    <w:p w:rsidR="00A61034" w:rsidRDefault="00AA04AA" w:rsidP="00A6103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61034" w:rsidRPr="00B32096">
        <w:rPr>
          <w:rFonts w:cs="Times New Roman"/>
          <w:szCs w:val="28"/>
        </w:rPr>
        <w:t>&lt;</w:t>
      </w:r>
      <w:r w:rsidR="00A61034">
        <w:rPr>
          <w:rFonts w:cs="Times New Roman"/>
          <w:szCs w:val="28"/>
        </w:rPr>
        <w:t xml:space="preserve">абзац </w:t>
      </w:r>
      <w:r w:rsidR="00A61034" w:rsidRPr="00B32096">
        <w:rPr>
          <w:rFonts w:cs="Times New Roman"/>
          <w:szCs w:val="28"/>
        </w:rPr>
        <w:t xml:space="preserve">утратил силу согласно указу Губернатора области </w:t>
      </w:r>
      <w:r w:rsidR="00A61034" w:rsidRPr="00A61034">
        <w:rPr>
          <w:rFonts w:cs="Times New Roman"/>
          <w:szCs w:val="28"/>
        </w:rPr>
        <w:t>от 03.07.2020 № 170</w:t>
      </w:r>
      <w:r w:rsidR="00A61034" w:rsidRPr="00B32096">
        <w:rPr>
          <w:rFonts w:cs="Times New Roman"/>
          <w:szCs w:val="28"/>
        </w:rPr>
        <w:t>&gt;</w:t>
      </w:r>
    </w:p>
    <w:p w:rsidR="00EB141E" w:rsidRDefault="00A61034" w:rsidP="00A6103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B141E" w:rsidRPr="00B32096">
        <w:rPr>
          <w:rFonts w:cs="Times New Roman"/>
          <w:szCs w:val="28"/>
        </w:rPr>
        <w:t>&lt;</w:t>
      </w:r>
      <w:r w:rsidR="00EB141E">
        <w:rPr>
          <w:rFonts w:cs="Times New Roman"/>
          <w:szCs w:val="28"/>
        </w:rPr>
        <w:t xml:space="preserve">абзац </w:t>
      </w:r>
      <w:r w:rsidR="00EB141E" w:rsidRPr="00B32096">
        <w:rPr>
          <w:rFonts w:cs="Times New Roman"/>
          <w:szCs w:val="28"/>
        </w:rPr>
        <w:t xml:space="preserve">утратил силу согласно указу Губернатора области от </w:t>
      </w:r>
      <w:r w:rsidR="00EB141E">
        <w:rPr>
          <w:rFonts w:cs="Times New Roman"/>
          <w:szCs w:val="20"/>
          <w:lang w:eastAsia="ru-RU"/>
        </w:rPr>
        <w:t>05.06.2020 № 132</w:t>
      </w:r>
      <w:r w:rsidR="00EB141E" w:rsidRPr="00B32096">
        <w:rPr>
          <w:rFonts w:cs="Times New Roman"/>
          <w:szCs w:val="28"/>
        </w:rPr>
        <w:t>&gt;</w:t>
      </w:r>
    </w:p>
    <w:p w:rsidR="002411EC" w:rsidRPr="00B32096" w:rsidRDefault="002411EC" w:rsidP="00B3209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- </w:t>
      </w:r>
      <w:r w:rsidR="00F876F7" w:rsidRPr="00B32096">
        <w:rPr>
          <w:rFonts w:cs="Times New Roman"/>
          <w:szCs w:val="28"/>
        </w:rPr>
        <w:t>&lt;</w:t>
      </w:r>
      <w:r w:rsidR="00F876F7">
        <w:rPr>
          <w:rFonts w:cs="Times New Roman"/>
          <w:szCs w:val="28"/>
        </w:rPr>
        <w:t xml:space="preserve">абзац </w:t>
      </w:r>
      <w:r w:rsidR="00F876F7" w:rsidRPr="00B32096">
        <w:rPr>
          <w:rFonts w:cs="Times New Roman"/>
          <w:szCs w:val="28"/>
        </w:rPr>
        <w:t xml:space="preserve">утратил силу согласно указу Губернатора области от </w:t>
      </w:r>
      <w:r w:rsidR="00F876F7">
        <w:rPr>
          <w:rFonts w:cs="Times New Roman"/>
          <w:szCs w:val="20"/>
          <w:lang w:eastAsia="ru-RU"/>
        </w:rPr>
        <w:t>08.05.2020 № 109</w:t>
      </w:r>
      <w:r w:rsidR="00F876F7" w:rsidRPr="00B32096">
        <w:rPr>
          <w:rFonts w:cs="Times New Roman"/>
          <w:szCs w:val="28"/>
        </w:rPr>
        <w:t>&gt;</w:t>
      </w:r>
    </w:p>
    <w:p w:rsidR="00D3497A" w:rsidRDefault="00DE5E9B" w:rsidP="00E53481">
      <w:pPr>
        <w:jc w:val="both"/>
        <w:rPr>
          <w:rFonts w:cs="Times New Roman"/>
          <w:spacing w:val="-4"/>
          <w:szCs w:val="28"/>
        </w:rPr>
      </w:pPr>
      <w:r w:rsidRPr="00A300F4">
        <w:rPr>
          <w:rFonts w:cs="Times New Roman"/>
          <w:spacing w:val="-4"/>
          <w:szCs w:val="28"/>
        </w:rPr>
        <w:t>2</w:t>
      </w:r>
      <w:r w:rsidR="00BD0D17">
        <w:rPr>
          <w:rFonts w:cs="Times New Roman"/>
          <w:spacing w:val="-4"/>
          <w:szCs w:val="28"/>
        </w:rPr>
        <w:t>. </w:t>
      </w:r>
      <w:r w:rsidR="00D77D6C" w:rsidRPr="00A300F4">
        <w:rPr>
          <w:rFonts w:cs="Times New Roman"/>
          <w:spacing w:val="-4"/>
          <w:szCs w:val="28"/>
        </w:rPr>
        <w:t>О</w:t>
      </w:r>
      <w:r w:rsidRPr="00A300F4">
        <w:rPr>
          <w:rFonts w:cs="Times New Roman"/>
          <w:spacing w:val="-4"/>
          <w:szCs w:val="28"/>
        </w:rPr>
        <w:t>бразовательн</w:t>
      </w:r>
      <w:r w:rsidR="00193425" w:rsidRPr="00A300F4">
        <w:rPr>
          <w:rFonts w:cs="Times New Roman"/>
          <w:spacing w:val="-4"/>
          <w:szCs w:val="28"/>
        </w:rPr>
        <w:t>ы</w:t>
      </w:r>
      <w:r w:rsidR="00D77D6C" w:rsidRPr="00A300F4">
        <w:rPr>
          <w:rFonts w:cs="Times New Roman"/>
          <w:spacing w:val="-4"/>
          <w:szCs w:val="28"/>
        </w:rPr>
        <w:t>м</w:t>
      </w:r>
      <w:r w:rsidR="00193425" w:rsidRPr="00A300F4">
        <w:rPr>
          <w:rFonts w:cs="Times New Roman"/>
          <w:spacing w:val="-4"/>
          <w:szCs w:val="28"/>
        </w:rPr>
        <w:t xml:space="preserve"> организаци</w:t>
      </w:r>
      <w:r w:rsidR="00D77D6C" w:rsidRPr="00A300F4">
        <w:rPr>
          <w:rFonts w:cs="Times New Roman"/>
          <w:spacing w:val="-4"/>
          <w:szCs w:val="28"/>
        </w:rPr>
        <w:t>ям</w:t>
      </w:r>
      <w:r w:rsidR="004A04C7">
        <w:rPr>
          <w:rFonts w:cs="Times New Roman"/>
          <w:spacing w:val="-4"/>
          <w:szCs w:val="28"/>
        </w:rPr>
        <w:t>, п</w:t>
      </w:r>
      <w:r w:rsidR="004A04C7" w:rsidRPr="00A300F4">
        <w:rPr>
          <w:rFonts w:cs="Times New Roman"/>
          <w:spacing w:val="-4"/>
          <w:szCs w:val="28"/>
        </w:rPr>
        <w:t>редоставляющим услуги в сфере общего образования</w:t>
      </w:r>
      <w:r w:rsidR="00D3497A">
        <w:rPr>
          <w:rFonts w:cs="Times New Roman"/>
          <w:spacing w:val="-4"/>
          <w:szCs w:val="28"/>
        </w:rPr>
        <w:t>:</w:t>
      </w:r>
    </w:p>
    <w:p w:rsidR="00D77D6C" w:rsidRPr="00A300F4" w:rsidRDefault="00D77D6C" w:rsidP="00E53481">
      <w:pPr>
        <w:jc w:val="both"/>
        <w:rPr>
          <w:rFonts w:cs="Times New Roman"/>
          <w:spacing w:val="-4"/>
          <w:szCs w:val="28"/>
        </w:rPr>
      </w:pPr>
      <w:r w:rsidRPr="00A300F4">
        <w:rPr>
          <w:rFonts w:cs="Times New Roman"/>
          <w:spacing w:val="-4"/>
          <w:szCs w:val="28"/>
        </w:rPr>
        <w:t>2.1.</w:t>
      </w:r>
      <w:r w:rsidR="00BD0D17">
        <w:rPr>
          <w:rFonts w:cs="Times New Roman"/>
          <w:spacing w:val="-4"/>
          <w:szCs w:val="28"/>
        </w:rPr>
        <w:t> </w:t>
      </w:r>
      <w:r w:rsidRPr="00A300F4">
        <w:rPr>
          <w:rFonts w:cs="Times New Roman"/>
          <w:spacing w:val="-4"/>
          <w:szCs w:val="28"/>
        </w:rPr>
        <w:t>Установить до 23 марта 2020 года режим свободного посещения.</w:t>
      </w:r>
    </w:p>
    <w:p w:rsidR="00E16AFD" w:rsidRDefault="00D77D6C" w:rsidP="00E53481">
      <w:pPr>
        <w:jc w:val="both"/>
        <w:rPr>
          <w:rFonts w:cs="Times New Roman"/>
          <w:spacing w:val="-4"/>
          <w:szCs w:val="28"/>
        </w:rPr>
      </w:pPr>
      <w:r w:rsidRPr="00A300F4">
        <w:rPr>
          <w:rFonts w:cs="Times New Roman"/>
          <w:spacing w:val="-4"/>
          <w:szCs w:val="28"/>
        </w:rPr>
        <w:t>2</w:t>
      </w:r>
      <w:r w:rsidR="00E16AFD" w:rsidRPr="00A300F4">
        <w:rPr>
          <w:rFonts w:cs="Times New Roman"/>
          <w:spacing w:val="-4"/>
          <w:szCs w:val="28"/>
        </w:rPr>
        <w:t>.</w:t>
      </w:r>
      <w:r w:rsidR="00D3497A">
        <w:rPr>
          <w:rFonts w:cs="Times New Roman"/>
          <w:spacing w:val="-4"/>
          <w:szCs w:val="28"/>
        </w:rPr>
        <w:t>2.</w:t>
      </w:r>
      <w:r w:rsidR="00BD0D17">
        <w:rPr>
          <w:rFonts w:cs="Times New Roman"/>
          <w:spacing w:val="-4"/>
          <w:szCs w:val="28"/>
        </w:rPr>
        <w:t> </w:t>
      </w:r>
      <w:r w:rsidRPr="00A300F4">
        <w:rPr>
          <w:rFonts w:cs="Times New Roman"/>
          <w:spacing w:val="-4"/>
          <w:szCs w:val="28"/>
        </w:rPr>
        <w:t>У</w:t>
      </w:r>
      <w:r w:rsidR="00E16AFD" w:rsidRPr="00A300F4">
        <w:rPr>
          <w:rFonts w:cs="Times New Roman"/>
          <w:spacing w:val="-4"/>
          <w:szCs w:val="28"/>
        </w:rPr>
        <w:t>становить начало весенних каникул с 23 марта 2020 года.</w:t>
      </w:r>
    </w:p>
    <w:p w:rsidR="00D3497A" w:rsidRDefault="00BD0D17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2.3.</w:t>
      </w:r>
      <w:r w:rsidR="004A04C7">
        <w:rPr>
          <w:rFonts w:cs="Times New Roman"/>
          <w:spacing w:val="-4"/>
          <w:szCs w:val="28"/>
        </w:rPr>
        <w:t> </w:t>
      </w:r>
      <w:r w:rsidR="00D3497A">
        <w:rPr>
          <w:rFonts w:cs="Times New Roman"/>
          <w:spacing w:val="-4"/>
          <w:szCs w:val="28"/>
        </w:rPr>
        <w:t>На период весенних каникул запретить организацию лагерей.</w:t>
      </w:r>
    </w:p>
    <w:p w:rsidR="00D3497A" w:rsidRDefault="00753426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</w:t>
      </w:r>
      <w:r w:rsidR="00BD0D17">
        <w:rPr>
          <w:rFonts w:cs="Times New Roman"/>
          <w:spacing w:val="-4"/>
          <w:szCs w:val="28"/>
        </w:rPr>
        <w:t>. </w:t>
      </w:r>
      <w:r w:rsidRPr="00A300F4">
        <w:rPr>
          <w:rFonts w:cs="Times New Roman"/>
          <w:spacing w:val="-4"/>
          <w:szCs w:val="28"/>
        </w:rPr>
        <w:t>Образовательным организациям</w:t>
      </w:r>
      <w:r>
        <w:rPr>
          <w:rFonts w:cs="Times New Roman"/>
          <w:spacing w:val="-4"/>
          <w:szCs w:val="28"/>
        </w:rPr>
        <w:t>, п</w:t>
      </w:r>
      <w:r w:rsidR="00D3497A">
        <w:rPr>
          <w:rFonts w:cs="Times New Roman"/>
          <w:spacing w:val="-4"/>
          <w:szCs w:val="28"/>
        </w:rPr>
        <w:t xml:space="preserve">редоставляющим услуги в сфере дошкольного, дополнительного и среднего профессионального </w:t>
      </w:r>
      <w:r w:rsidR="00D3497A" w:rsidRPr="00D3497A">
        <w:rPr>
          <w:rFonts w:cs="Times New Roman"/>
          <w:spacing w:val="-4"/>
          <w:szCs w:val="28"/>
        </w:rPr>
        <w:t>образования</w:t>
      </w:r>
      <w:r>
        <w:rPr>
          <w:rFonts w:cs="Times New Roman"/>
          <w:spacing w:val="-4"/>
          <w:szCs w:val="28"/>
        </w:rPr>
        <w:t>,</w:t>
      </w:r>
      <w:r w:rsidR="00D3497A">
        <w:rPr>
          <w:rFonts w:cs="Times New Roman"/>
          <w:spacing w:val="-4"/>
          <w:szCs w:val="28"/>
        </w:rPr>
        <w:t xml:space="preserve"> установить режим свободного посещения до особого распоряжения.</w:t>
      </w:r>
    </w:p>
    <w:p w:rsidR="00D70CB6" w:rsidRDefault="00D70CB6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4. </w:t>
      </w:r>
      <w:r w:rsidRPr="00D70CB6">
        <w:rPr>
          <w:rFonts w:cs="Times New Roman"/>
          <w:spacing w:val="-4"/>
          <w:szCs w:val="28"/>
        </w:rPr>
        <w:t>Рекомендовать организациям отдыха детей и их оздоровления, в том числе индивидуальным предпринимателям</w:t>
      </w:r>
      <w:r>
        <w:rPr>
          <w:rFonts w:cs="Times New Roman"/>
          <w:spacing w:val="-4"/>
          <w:szCs w:val="28"/>
        </w:rPr>
        <w:t>,</w:t>
      </w:r>
      <w:r w:rsidRPr="00D70CB6">
        <w:rPr>
          <w:rFonts w:cs="Times New Roman"/>
          <w:spacing w:val="-4"/>
          <w:szCs w:val="28"/>
        </w:rPr>
        <w:t xml:space="preserve"> приостановить деятельность по оказанию услуг по организации отдыха и оздоровления детей на территории Ярославской области</w:t>
      </w:r>
      <w:r>
        <w:rPr>
          <w:rFonts w:cs="Times New Roman"/>
          <w:spacing w:val="-4"/>
          <w:szCs w:val="28"/>
        </w:rPr>
        <w:t>.</w:t>
      </w:r>
    </w:p>
    <w:p w:rsidR="00B029B5" w:rsidRPr="00A300F4" w:rsidRDefault="00D70CB6" w:rsidP="00E53481">
      <w:pPr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5</w:t>
      </w:r>
      <w:r w:rsidR="00BD0D17">
        <w:rPr>
          <w:rFonts w:cs="Times New Roman"/>
          <w:spacing w:val="-4"/>
          <w:szCs w:val="28"/>
        </w:rPr>
        <w:t>. </w:t>
      </w:r>
      <w:r w:rsidR="00B029B5" w:rsidRPr="00A300F4">
        <w:rPr>
          <w:rFonts w:cs="Times New Roman"/>
          <w:spacing w:val="-4"/>
          <w:szCs w:val="28"/>
        </w:rPr>
        <w:t>Рекомендовать гражданам:</w:t>
      </w:r>
    </w:p>
    <w:p w:rsidR="00F524D9" w:rsidRPr="00A300F4" w:rsidRDefault="00D70CB6" w:rsidP="00E53481">
      <w:pPr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5</w:t>
      </w:r>
      <w:r w:rsidR="00B029B5" w:rsidRPr="00A300F4">
        <w:rPr>
          <w:rFonts w:cs="Times New Roman"/>
          <w:spacing w:val="-4"/>
          <w:szCs w:val="28"/>
        </w:rPr>
        <w:t>.1.</w:t>
      </w:r>
      <w:r w:rsidR="00D77D6C" w:rsidRPr="00A300F4">
        <w:rPr>
          <w:rFonts w:cs="Times New Roman"/>
          <w:spacing w:val="-4"/>
          <w:szCs w:val="28"/>
        </w:rPr>
        <w:t> </w:t>
      </w:r>
      <w:proofErr w:type="gramStart"/>
      <w:r w:rsidR="00B029B5" w:rsidRPr="00A300F4">
        <w:rPr>
          <w:rFonts w:cs="Times New Roman"/>
          <w:spacing w:val="-4"/>
          <w:szCs w:val="28"/>
        </w:rPr>
        <w:t>П</w:t>
      </w:r>
      <w:r w:rsidR="00F524D9" w:rsidRPr="00A300F4">
        <w:rPr>
          <w:rFonts w:cs="Times New Roman"/>
          <w:spacing w:val="-4"/>
          <w:szCs w:val="28"/>
        </w:rPr>
        <w:t>осещавшим</w:t>
      </w:r>
      <w:proofErr w:type="gramEnd"/>
      <w:r w:rsidR="00F524D9" w:rsidRPr="00A300F4">
        <w:rPr>
          <w:rFonts w:cs="Times New Roman"/>
          <w:spacing w:val="-4"/>
          <w:szCs w:val="28"/>
        </w:rPr>
        <w:t xml:space="preserve"> территории</w:t>
      </w:r>
      <w:r w:rsidR="008C6743" w:rsidRPr="00A300F4">
        <w:rPr>
          <w:rFonts w:cs="Times New Roman"/>
          <w:spacing w:val="-4"/>
          <w:szCs w:val="28"/>
        </w:rPr>
        <w:t xml:space="preserve"> иностранных государств</w:t>
      </w:r>
      <w:r w:rsidR="00F524D9" w:rsidRPr="00A300F4">
        <w:rPr>
          <w:rFonts w:cs="Times New Roman"/>
          <w:spacing w:val="-4"/>
          <w:szCs w:val="28"/>
        </w:rPr>
        <w:t xml:space="preserve">, где зарегистрированы случаи </w:t>
      </w:r>
      <w:r w:rsidR="008C6743" w:rsidRPr="00A300F4">
        <w:rPr>
          <w:rFonts w:cs="Times New Roman"/>
          <w:spacing w:val="-4"/>
          <w:szCs w:val="28"/>
        </w:rPr>
        <w:t xml:space="preserve">заражения </w:t>
      </w:r>
      <w:r w:rsidR="00F524D9" w:rsidRPr="00A300F4">
        <w:rPr>
          <w:rFonts w:cs="Times New Roman"/>
          <w:szCs w:val="28"/>
        </w:rPr>
        <w:t xml:space="preserve">новой </w:t>
      </w:r>
      <w:proofErr w:type="spellStart"/>
      <w:r w:rsidR="00F524D9" w:rsidRPr="00A300F4">
        <w:rPr>
          <w:rFonts w:cs="Times New Roman"/>
          <w:szCs w:val="28"/>
        </w:rPr>
        <w:t>коронавирусной</w:t>
      </w:r>
      <w:proofErr w:type="spellEnd"/>
      <w:r w:rsidR="00F524D9" w:rsidRPr="00A300F4">
        <w:rPr>
          <w:rFonts w:cs="Times New Roman"/>
          <w:szCs w:val="28"/>
        </w:rPr>
        <w:t xml:space="preserve"> инфекци</w:t>
      </w:r>
      <w:r w:rsidR="008C6743" w:rsidRPr="00A300F4">
        <w:rPr>
          <w:rFonts w:cs="Times New Roman"/>
          <w:szCs w:val="28"/>
        </w:rPr>
        <w:t>ей</w:t>
      </w:r>
      <w:r w:rsidR="00F524D9" w:rsidRPr="00A300F4">
        <w:rPr>
          <w:rFonts w:cs="Times New Roman"/>
          <w:szCs w:val="28"/>
        </w:rPr>
        <w:t xml:space="preserve"> (2019</w:t>
      </w:r>
      <w:r w:rsidR="00D77D6C" w:rsidRPr="00A300F4">
        <w:rPr>
          <w:rFonts w:cs="Times New Roman"/>
          <w:szCs w:val="28"/>
        </w:rPr>
        <w:noBreakHyphen/>
      </w:r>
      <w:proofErr w:type="spellStart"/>
      <w:r w:rsidR="00F524D9" w:rsidRPr="00A300F4">
        <w:rPr>
          <w:rFonts w:cs="Times New Roman"/>
          <w:szCs w:val="28"/>
          <w:lang w:val="en-US"/>
        </w:rPr>
        <w:t>nCoV</w:t>
      </w:r>
      <w:proofErr w:type="spellEnd"/>
      <w:r w:rsidR="00F524D9" w:rsidRPr="00A300F4">
        <w:rPr>
          <w:rFonts w:cs="Times New Roman"/>
          <w:szCs w:val="28"/>
        </w:rPr>
        <w:t>):</w:t>
      </w:r>
    </w:p>
    <w:p w:rsidR="00F524D9" w:rsidRPr="00A300F4" w:rsidRDefault="00D70CB6" w:rsidP="00E53481">
      <w:pPr>
        <w:jc w:val="both"/>
      </w:pPr>
      <w:r>
        <w:rPr>
          <w:rFonts w:cs="Times New Roman"/>
          <w:szCs w:val="28"/>
        </w:rPr>
        <w:t>5</w:t>
      </w:r>
      <w:r w:rsidR="00F524D9" w:rsidRPr="00A300F4">
        <w:rPr>
          <w:rFonts w:cs="Times New Roman"/>
          <w:szCs w:val="28"/>
        </w:rPr>
        <w:t>.</w:t>
      </w:r>
      <w:r w:rsidR="00D77D6C" w:rsidRPr="00A300F4">
        <w:rPr>
          <w:rFonts w:cs="Times New Roman"/>
          <w:szCs w:val="28"/>
        </w:rPr>
        <w:t>1</w:t>
      </w:r>
      <w:r w:rsidR="00B029B5" w:rsidRPr="00A300F4">
        <w:rPr>
          <w:rFonts w:cs="Times New Roman"/>
          <w:szCs w:val="28"/>
        </w:rPr>
        <w:t>.</w:t>
      </w:r>
      <w:r w:rsidR="00D77D6C" w:rsidRPr="00A300F4">
        <w:rPr>
          <w:rFonts w:cs="Times New Roman"/>
          <w:szCs w:val="28"/>
        </w:rPr>
        <w:t>1.</w:t>
      </w:r>
      <w:r w:rsidR="00BD0D17">
        <w:rPr>
          <w:rFonts w:cs="Times New Roman"/>
          <w:szCs w:val="28"/>
        </w:rPr>
        <w:t> </w:t>
      </w:r>
      <w:r w:rsidR="00F524D9" w:rsidRPr="00A300F4">
        <w:rPr>
          <w:rFonts w:cs="Times New Roman"/>
          <w:szCs w:val="28"/>
        </w:rPr>
        <w:t xml:space="preserve">Сообщать о своем возвращении в </w:t>
      </w:r>
      <w:r w:rsidR="00F524D9" w:rsidRPr="00A300F4">
        <w:t xml:space="preserve">Российскую Федерацию, месте, датах пребывания на указанных территориях, контактную информацию </w:t>
      </w:r>
      <w:r w:rsidR="00506ADF">
        <w:br/>
      </w:r>
      <w:r w:rsidR="00F524D9" w:rsidRPr="00A300F4">
        <w:t>на горячую линию</w:t>
      </w:r>
      <w:r w:rsidR="00DE1C71" w:rsidRPr="00A300F4">
        <w:t xml:space="preserve"> департамента здравоохранения и фармации Ярославской области</w:t>
      </w:r>
      <w:r w:rsidR="00F524D9" w:rsidRPr="00A300F4">
        <w:t xml:space="preserve"> </w:t>
      </w:r>
      <w:r w:rsidR="00E71937">
        <w:t xml:space="preserve">по </w:t>
      </w:r>
      <w:r w:rsidR="00F524D9" w:rsidRPr="00A300F4">
        <w:t>номеру телефона</w:t>
      </w:r>
      <w:r w:rsidR="00DE1C71" w:rsidRPr="00A300F4">
        <w:t xml:space="preserve"> (4852) 40</w:t>
      </w:r>
      <w:r w:rsidR="00D77D6C" w:rsidRPr="00A300F4">
        <w:t xml:space="preserve"> </w:t>
      </w:r>
      <w:r w:rsidR="00DE1C71" w:rsidRPr="00A300F4">
        <w:t>04</w:t>
      </w:r>
      <w:r w:rsidR="00D77D6C" w:rsidRPr="00A300F4">
        <w:t xml:space="preserve"> </w:t>
      </w:r>
      <w:r w:rsidR="00DE1C71" w:rsidRPr="00A300F4">
        <w:t>55.</w:t>
      </w:r>
    </w:p>
    <w:p w:rsidR="00F524D9" w:rsidRPr="00A300F4" w:rsidRDefault="00D70CB6" w:rsidP="00E53481">
      <w:pPr>
        <w:jc w:val="both"/>
      </w:pPr>
      <w:r>
        <w:lastRenderedPageBreak/>
        <w:t>5</w:t>
      </w:r>
      <w:r w:rsidR="00612FD6" w:rsidRPr="00A300F4">
        <w:t>.</w:t>
      </w:r>
      <w:r w:rsidR="00D77D6C" w:rsidRPr="00A300F4">
        <w:t>1</w:t>
      </w:r>
      <w:r w:rsidR="0057491B" w:rsidRPr="00A300F4">
        <w:t>.</w:t>
      </w:r>
      <w:r w:rsidR="00D77D6C" w:rsidRPr="00A300F4">
        <w:t>2. </w:t>
      </w:r>
      <w:r w:rsidR="00F524D9" w:rsidRPr="00A300F4"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F524D9" w:rsidRPr="00A300F4" w:rsidRDefault="00D70CB6" w:rsidP="00E53481">
      <w:pPr>
        <w:jc w:val="both"/>
      </w:pPr>
      <w:r>
        <w:t>5</w:t>
      </w:r>
      <w:r w:rsidR="00F524D9" w:rsidRPr="00A300F4">
        <w:t>.</w:t>
      </w:r>
      <w:r w:rsidR="00D77D6C" w:rsidRPr="00A300F4">
        <w:t>1</w:t>
      </w:r>
      <w:r w:rsidR="00B877F4" w:rsidRPr="00A300F4">
        <w:t>.</w:t>
      </w:r>
      <w:r w:rsidR="00D77D6C" w:rsidRPr="00A300F4">
        <w:t>3.</w:t>
      </w:r>
      <w:r w:rsidR="004A04C7">
        <w:t> </w:t>
      </w:r>
      <w:r w:rsidR="00612FD6" w:rsidRPr="00A300F4">
        <w:t xml:space="preserve">Обеспечить самоизоляцию на дому на срок 14 дней со дня возвращения в Российскую Федерацию (не посещать </w:t>
      </w:r>
      <w:r w:rsidR="00D77D6C" w:rsidRPr="00A300F4">
        <w:t xml:space="preserve">места </w:t>
      </w:r>
      <w:r w:rsidR="00612FD6" w:rsidRPr="00A300F4">
        <w:t>работ</w:t>
      </w:r>
      <w:r w:rsidR="00D77D6C" w:rsidRPr="00A300F4">
        <w:t>ы</w:t>
      </w:r>
      <w:r w:rsidR="00612FD6" w:rsidRPr="00A300F4">
        <w:t>, учеб</w:t>
      </w:r>
      <w:r w:rsidR="00D77D6C" w:rsidRPr="00A300F4">
        <w:t>ы</w:t>
      </w:r>
      <w:r w:rsidR="00612FD6" w:rsidRPr="00A300F4">
        <w:t xml:space="preserve">, минимизировать посещение общественных мест). </w:t>
      </w:r>
      <w:r w:rsidR="00B877F4" w:rsidRPr="00A300F4">
        <w:t xml:space="preserve">Соблюдать постановления </w:t>
      </w:r>
      <w:r w:rsidR="00D77D6C" w:rsidRPr="00A300F4">
        <w:t>г</w:t>
      </w:r>
      <w:r w:rsidR="00B877F4" w:rsidRPr="00A300F4">
        <w:t>лавного государственного санитарного врача по Ярославской области</w:t>
      </w:r>
      <w:r w:rsidR="00F524D9" w:rsidRPr="00A300F4">
        <w:t xml:space="preserve"> </w:t>
      </w:r>
      <w:r w:rsidR="00506ADF">
        <w:br/>
      </w:r>
      <w:r w:rsidR="00F524D9" w:rsidRPr="00A300F4">
        <w:t>о нахождении в режиме изоляции на дому.</w:t>
      </w:r>
    </w:p>
    <w:p w:rsidR="00B877F4" w:rsidRPr="00A300F4" w:rsidRDefault="00E71937" w:rsidP="00E53481">
      <w:pPr>
        <w:jc w:val="both"/>
      </w:pPr>
      <w:r>
        <w:rPr>
          <w:rFonts w:cs="Times New Roman"/>
          <w:spacing w:val="-4"/>
          <w:szCs w:val="28"/>
        </w:rPr>
        <w:t>5</w:t>
      </w:r>
      <w:r w:rsidR="00B029B5" w:rsidRPr="00A300F4">
        <w:rPr>
          <w:rFonts w:cs="Times New Roman"/>
          <w:spacing w:val="-4"/>
          <w:szCs w:val="28"/>
        </w:rPr>
        <w:t>.</w:t>
      </w:r>
      <w:r w:rsidR="00D77D6C" w:rsidRPr="00A300F4">
        <w:rPr>
          <w:rFonts w:cs="Times New Roman"/>
          <w:spacing w:val="-4"/>
          <w:szCs w:val="28"/>
        </w:rPr>
        <w:t>2</w:t>
      </w:r>
      <w:r w:rsidR="00BD0D17">
        <w:rPr>
          <w:rFonts w:cs="Times New Roman"/>
          <w:spacing w:val="-4"/>
          <w:szCs w:val="28"/>
        </w:rPr>
        <w:t>. </w:t>
      </w:r>
      <w:proofErr w:type="gramStart"/>
      <w:r w:rsidR="00B029B5" w:rsidRPr="00A300F4">
        <w:t>Совместно проживающи</w:t>
      </w:r>
      <w:r w:rsidR="00D77D6C" w:rsidRPr="00A300F4">
        <w:t>м</w:t>
      </w:r>
      <w:r w:rsidR="00B029B5" w:rsidRPr="00A300F4">
        <w:t xml:space="preserve"> в период обеспечения изоляции </w:t>
      </w:r>
      <w:r w:rsidR="00506ADF">
        <w:br/>
      </w:r>
      <w:r w:rsidR="00B029B5" w:rsidRPr="00A300F4">
        <w:t xml:space="preserve">с гражданами, указанными в </w:t>
      </w:r>
      <w:r w:rsidR="00D77D6C" w:rsidRPr="00A300F4">
        <w:t>под</w:t>
      </w:r>
      <w:r w:rsidR="00B029B5" w:rsidRPr="00A300F4">
        <w:t xml:space="preserve">пункте </w:t>
      </w:r>
      <w:r>
        <w:t>5</w:t>
      </w:r>
      <w:r w:rsidR="00B029B5" w:rsidRPr="00A300F4">
        <w:t>.</w:t>
      </w:r>
      <w:r w:rsidR="00612FD6" w:rsidRPr="00A300F4">
        <w:t>1</w:t>
      </w:r>
      <w:r w:rsidR="00B029B5" w:rsidRPr="00A300F4">
        <w:t xml:space="preserve"> настоящего </w:t>
      </w:r>
      <w:r w:rsidR="00D77D6C" w:rsidRPr="00A300F4">
        <w:t>пункт</w:t>
      </w:r>
      <w:r w:rsidR="00B029B5" w:rsidRPr="00A300F4">
        <w:t xml:space="preserve">а, а также </w:t>
      </w:r>
      <w:r w:rsidR="00506ADF">
        <w:br/>
      </w:r>
      <w:r w:rsidR="00B029B5" w:rsidRPr="00A300F4">
        <w:t xml:space="preserve">с гражданами, в отношении которых приняты </w:t>
      </w:r>
      <w:r w:rsidR="00B877F4" w:rsidRPr="00A300F4">
        <w:t xml:space="preserve">постановления </w:t>
      </w:r>
      <w:r w:rsidR="00D77D6C" w:rsidRPr="00A300F4">
        <w:t>г</w:t>
      </w:r>
      <w:r w:rsidR="00B877F4" w:rsidRPr="00A300F4">
        <w:t>лавного государственного санитарного врача по Ярославской области</w:t>
      </w:r>
      <w:r w:rsidR="00B029B5" w:rsidRPr="00A300F4">
        <w:t xml:space="preserve"> об изоляции, обеспечить самоизоляцию на дому</w:t>
      </w:r>
      <w:r w:rsidR="00612FD6" w:rsidRPr="00A300F4">
        <w:t xml:space="preserve"> на срок, указанный в </w:t>
      </w:r>
      <w:r w:rsidR="00D77D6C" w:rsidRPr="00A300F4">
        <w:t>под</w:t>
      </w:r>
      <w:r w:rsidR="00612FD6" w:rsidRPr="00A300F4">
        <w:t xml:space="preserve">пункте </w:t>
      </w:r>
      <w:r>
        <w:t>5</w:t>
      </w:r>
      <w:r w:rsidR="00D77D6C" w:rsidRPr="00A300F4">
        <w:t>.1.3</w:t>
      </w:r>
      <w:r w:rsidR="00B029B5" w:rsidRPr="00A300F4">
        <w:t xml:space="preserve"> настоящего </w:t>
      </w:r>
      <w:r w:rsidR="00D77D6C" w:rsidRPr="00A300F4">
        <w:t>пункт</w:t>
      </w:r>
      <w:r w:rsidR="00B029B5" w:rsidRPr="00A300F4">
        <w:t>а, либо на срок, указанный в</w:t>
      </w:r>
      <w:r w:rsidR="00B877F4" w:rsidRPr="00A300F4">
        <w:t xml:space="preserve"> постановлениях </w:t>
      </w:r>
      <w:r w:rsidR="00D77D6C" w:rsidRPr="00A300F4">
        <w:t>г</w:t>
      </w:r>
      <w:r w:rsidR="00B877F4" w:rsidRPr="00A300F4">
        <w:t>лавного государственного санитарного врача по Ярославской области</w:t>
      </w:r>
      <w:r w:rsidR="00D77D6C" w:rsidRPr="00A300F4">
        <w:t>.</w:t>
      </w:r>
      <w:proofErr w:type="gramEnd"/>
    </w:p>
    <w:p w:rsidR="003F3D4C" w:rsidRPr="00A300F4" w:rsidRDefault="00D70CB6" w:rsidP="00E53481">
      <w:pPr>
        <w:jc w:val="both"/>
      </w:pPr>
      <w:r>
        <w:t>6</w:t>
      </w:r>
      <w:r w:rsidR="00BD0D17">
        <w:t>. </w:t>
      </w:r>
      <w:r w:rsidR="002051F7" w:rsidRPr="00A300F4">
        <w:t>Рекомендовать всем</w:t>
      </w:r>
      <w:r w:rsidR="003F3D4C" w:rsidRPr="00A300F4">
        <w:t xml:space="preserve"> работодател</w:t>
      </w:r>
      <w:r w:rsidR="002051F7" w:rsidRPr="00A300F4">
        <w:t>ям</w:t>
      </w:r>
      <w:r w:rsidR="003F3D4C" w:rsidRPr="00A300F4">
        <w:t>, осуществляющи</w:t>
      </w:r>
      <w:r w:rsidR="002051F7" w:rsidRPr="00A300F4">
        <w:t>м</w:t>
      </w:r>
      <w:r w:rsidR="003F3D4C" w:rsidRPr="00A300F4">
        <w:t xml:space="preserve"> деятельность на территории </w:t>
      </w:r>
      <w:r w:rsidR="003F3D4C" w:rsidRPr="00A300F4">
        <w:rPr>
          <w:rFonts w:cs="Times New Roman"/>
          <w:szCs w:val="28"/>
        </w:rPr>
        <w:t>Ярославской области</w:t>
      </w:r>
      <w:r w:rsidR="003F3D4C" w:rsidRPr="00A300F4">
        <w:t>: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.1. </w:t>
      </w:r>
      <w:r w:rsidR="003F3D4C" w:rsidRPr="00A300F4">
        <w:rPr>
          <w:sz w:val="28"/>
          <w:szCs w:val="28"/>
        </w:rPr>
        <w:t xml:space="preserve">Обеспечить измерение температуры тела работникам на рабочих местах с обязательным отстранением от нахождения на рабочем месте лиц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>с повышенной температурой.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.2. </w:t>
      </w:r>
      <w:r w:rsidR="003F3D4C" w:rsidRPr="00A300F4">
        <w:rPr>
          <w:sz w:val="28"/>
          <w:szCs w:val="28"/>
        </w:rPr>
        <w:t>Оказывать работникам содействие в обеспечении соблюдения режима самоизоляции на дому.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.3. </w:t>
      </w:r>
      <w:r w:rsidR="003F3D4C" w:rsidRPr="00A300F4">
        <w:rPr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Ярославской области незамедлительно представлять информацию </w:t>
      </w:r>
      <w:proofErr w:type="gramStart"/>
      <w:r w:rsidR="003F3D4C" w:rsidRPr="00A300F4">
        <w:rPr>
          <w:sz w:val="28"/>
          <w:szCs w:val="28"/>
        </w:rPr>
        <w:t>о</w:t>
      </w:r>
      <w:proofErr w:type="gramEnd"/>
      <w:r w:rsidR="003F3D4C" w:rsidRPr="00A300F4">
        <w:rPr>
          <w:sz w:val="28"/>
          <w:szCs w:val="28"/>
        </w:rPr>
        <w:t xml:space="preserve"> всех контактах заболевшего новой коронавирусной инфекцией (2019-nCoV)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0D17">
        <w:rPr>
          <w:sz w:val="28"/>
          <w:szCs w:val="28"/>
        </w:rPr>
        <w:t>.4. </w:t>
      </w:r>
      <w:r w:rsidR="003F3D4C" w:rsidRPr="00A300F4">
        <w:rPr>
          <w:sz w:val="28"/>
          <w:szCs w:val="28"/>
        </w:rPr>
        <w:t xml:space="preserve">Не допускать на рабочее место и (или) территорию организации работников из числа граждан, указанных в </w:t>
      </w:r>
      <w:r w:rsidR="00D77D6C" w:rsidRPr="00A300F4">
        <w:rPr>
          <w:sz w:val="28"/>
          <w:szCs w:val="28"/>
        </w:rPr>
        <w:t>под</w:t>
      </w:r>
      <w:r w:rsidR="003F3D4C" w:rsidRPr="00A300F4">
        <w:rPr>
          <w:sz w:val="28"/>
          <w:szCs w:val="28"/>
        </w:rPr>
        <w:t xml:space="preserve">пункте </w:t>
      </w:r>
      <w:r w:rsidR="00B11DC9">
        <w:rPr>
          <w:sz w:val="28"/>
          <w:szCs w:val="28"/>
        </w:rPr>
        <w:t>5</w:t>
      </w:r>
      <w:r w:rsidR="003F3D4C" w:rsidRPr="00A300F4">
        <w:rPr>
          <w:sz w:val="28"/>
          <w:szCs w:val="28"/>
        </w:rPr>
        <w:t>.</w:t>
      </w:r>
      <w:r w:rsidR="00612FD6" w:rsidRPr="00A300F4">
        <w:rPr>
          <w:sz w:val="28"/>
          <w:szCs w:val="28"/>
        </w:rPr>
        <w:t>1</w:t>
      </w:r>
      <w:r w:rsidR="003F3D4C" w:rsidRPr="00A300F4">
        <w:rPr>
          <w:sz w:val="28"/>
          <w:szCs w:val="28"/>
        </w:rPr>
        <w:t xml:space="preserve"> </w:t>
      </w:r>
      <w:r w:rsidR="00D77D6C" w:rsidRPr="00A300F4">
        <w:rPr>
          <w:sz w:val="28"/>
          <w:szCs w:val="28"/>
        </w:rPr>
        <w:t xml:space="preserve">пункта </w:t>
      </w:r>
      <w:r w:rsidR="00B11DC9">
        <w:rPr>
          <w:sz w:val="28"/>
          <w:szCs w:val="28"/>
        </w:rPr>
        <w:t>5</w:t>
      </w:r>
      <w:r w:rsidR="003F3D4C" w:rsidRPr="00A300F4">
        <w:rPr>
          <w:sz w:val="28"/>
          <w:szCs w:val="28"/>
        </w:rPr>
        <w:t>, а также работников, в отношении которых приняты постановления санитарных врачей об изоляции.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>Департаменту здравоохранения и фармации Ярославской области: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D4C" w:rsidRPr="00A300F4">
        <w:rPr>
          <w:sz w:val="28"/>
          <w:szCs w:val="28"/>
        </w:rPr>
        <w:t>.</w:t>
      </w:r>
      <w:r w:rsidR="002051F7" w:rsidRPr="00A300F4">
        <w:rPr>
          <w:sz w:val="28"/>
          <w:szCs w:val="28"/>
        </w:rPr>
        <w:t>1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="003F3D4C" w:rsidRPr="00A300F4">
        <w:rPr>
          <w:sz w:val="28"/>
          <w:szCs w:val="28"/>
        </w:rPr>
        <w:t>дому</w:t>
      </w:r>
      <w:proofErr w:type="gramEnd"/>
      <w:r w:rsidR="003F3D4C" w:rsidRPr="00A300F4">
        <w:rPr>
          <w:sz w:val="28"/>
          <w:szCs w:val="28"/>
        </w:rPr>
        <w:t xml:space="preserve"> лихорадящим больным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>с респираторными симптомами, посещавшим территории, где зарегистрированы случаи новой коронавирусной инфекции (2019-n</w:t>
      </w:r>
      <w:r w:rsidR="002051F7" w:rsidRPr="00A300F4">
        <w:rPr>
          <w:sz w:val="28"/>
          <w:szCs w:val="28"/>
        </w:rPr>
        <w:t xml:space="preserve">CoV), </w:t>
      </w:r>
      <w:r w:rsidR="004A04C7">
        <w:rPr>
          <w:sz w:val="28"/>
          <w:szCs w:val="28"/>
        </w:rPr>
        <w:br/>
      </w:r>
      <w:r w:rsidR="002051F7" w:rsidRPr="00A300F4">
        <w:rPr>
          <w:sz w:val="28"/>
          <w:szCs w:val="28"/>
        </w:rPr>
        <w:t>и пациентам старше 60 лет</w:t>
      </w:r>
      <w:r w:rsidR="003F3D4C" w:rsidRPr="00A300F4">
        <w:rPr>
          <w:sz w:val="28"/>
          <w:szCs w:val="28"/>
        </w:rPr>
        <w:t>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D4C" w:rsidRPr="00A300F4">
        <w:rPr>
          <w:sz w:val="28"/>
          <w:szCs w:val="28"/>
        </w:rPr>
        <w:t>.</w:t>
      </w:r>
      <w:r w:rsidR="002051F7" w:rsidRPr="00A300F4">
        <w:rPr>
          <w:sz w:val="28"/>
          <w:szCs w:val="28"/>
        </w:rPr>
        <w:t>2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3C17F5">
        <w:rPr>
          <w:sz w:val="28"/>
          <w:szCs w:val="28"/>
        </w:rPr>
        <w:t>у</w:t>
      </w:r>
      <w:r w:rsidR="003F3D4C" w:rsidRPr="00A300F4">
        <w:rPr>
          <w:sz w:val="28"/>
          <w:szCs w:val="28"/>
        </w:rPr>
        <w:t xml:space="preserve"> биологического материала для исследования на новую </w:t>
      </w:r>
      <w:proofErr w:type="spellStart"/>
      <w:r w:rsidR="003F3D4C" w:rsidRPr="00A300F4">
        <w:rPr>
          <w:sz w:val="28"/>
          <w:szCs w:val="28"/>
        </w:rPr>
        <w:t>коронавирусную</w:t>
      </w:r>
      <w:proofErr w:type="spellEnd"/>
      <w:r w:rsidR="003F3D4C" w:rsidRPr="00A300F4">
        <w:rPr>
          <w:sz w:val="28"/>
          <w:szCs w:val="28"/>
        </w:rPr>
        <w:t xml:space="preserve"> инфекцию (2019-nCoV).</w:t>
      </w:r>
    </w:p>
    <w:p w:rsidR="003F3D4C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051F7" w:rsidRPr="00A300F4">
        <w:rPr>
          <w:sz w:val="28"/>
          <w:szCs w:val="28"/>
        </w:rPr>
        <w:t>.3</w:t>
      </w:r>
      <w:r w:rsidR="00BD0D17">
        <w:rPr>
          <w:sz w:val="28"/>
          <w:szCs w:val="28"/>
        </w:rPr>
        <w:t>. </w:t>
      </w:r>
      <w:r w:rsidR="003F3D4C" w:rsidRPr="00A300F4">
        <w:rPr>
          <w:sz w:val="28"/>
          <w:szCs w:val="28"/>
        </w:rPr>
        <w:t xml:space="preserve">Совместно с Управлением Федеральной службы по надзору </w:t>
      </w:r>
      <w:r w:rsidR="00506ADF">
        <w:rPr>
          <w:sz w:val="28"/>
          <w:szCs w:val="28"/>
        </w:rPr>
        <w:br/>
      </w:r>
      <w:r w:rsidR="003F3D4C" w:rsidRPr="00A300F4">
        <w:rPr>
          <w:sz w:val="28"/>
          <w:szCs w:val="28"/>
        </w:rPr>
        <w:t xml:space="preserve">в сфере защиты прав потребителей и благополучия человека по </w:t>
      </w:r>
      <w:r w:rsidR="0057491B" w:rsidRPr="00A300F4">
        <w:rPr>
          <w:sz w:val="28"/>
          <w:szCs w:val="28"/>
        </w:rPr>
        <w:t>Ярославской области</w:t>
      </w:r>
      <w:r w:rsidR="003F3D4C" w:rsidRPr="00A300F4">
        <w:rPr>
          <w:sz w:val="28"/>
          <w:szCs w:val="28"/>
        </w:rPr>
        <w:t xml:space="preserve">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682AED" w:rsidRDefault="00D70CB6" w:rsidP="00D77D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0D17">
        <w:rPr>
          <w:sz w:val="28"/>
          <w:szCs w:val="28"/>
        </w:rPr>
        <w:t>. </w:t>
      </w:r>
      <w:r w:rsidR="00682AED" w:rsidRPr="00A300F4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Ярославской области обеспечить координацию действий органов государственной власти Ярославской области, органов местного самоуправления городских округов, поселений Ярославской области и организаций.</w:t>
      </w:r>
    </w:p>
    <w:p w:rsidR="00C30C24" w:rsidRPr="00D33878" w:rsidRDefault="00D33878" w:rsidP="00D33878">
      <w:pPr>
        <w:jc w:val="both"/>
      </w:pPr>
      <w:r>
        <w:rPr>
          <w:rFonts w:cs="Times New Roman"/>
          <w:szCs w:val="28"/>
        </w:rPr>
        <w:t>8</w:t>
      </w:r>
      <w:r w:rsidRPr="00AE5064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 Обязать граждан в возрасте старше 65 лет соблюдать режим самоизоляции в период с 27 марта по 29 мая.</w:t>
      </w:r>
      <w:r w:rsidRPr="009818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Рекомендовать гражданам указанной возрастной категории соблюдать режим сам</w:t>
      </w:r>
      <w:r w:rsidR="00264400">
        <w:rPr>
          <w:rFonts w:cs="Times New Roman"/>
          <w:szCs w:val="28"/>
        </w:rPr>
        <w:t xml:space="preserve">оизоляции в период </w:t>
      </w:r>
      <w:r w:rsidR="00264400">
        <w:rPr>
          <w:rFonts w:cs="Times New Roman"/>
          <w:szCs w:val="28"/>
        </w:rPr>
        <w:br/>
        <w:t>с 30 мая по</w:t>
      </w:r>
      <w:r w:rsidR="00264400" w:rsidRPr="00264400">
        <w:rPr>
          <w:rFonts w:cs="Times New Roman"/>
          <w:szCs w:val="28"/>
        </w:rPr>
        <w:t xml:space="preserve"> 30 июня </w:t>
      </w:r>
      <w:r>
        <w:rPr>
          <w:rFonts w:cs="Times New Roman"/>
          <w:szCs w:val="28"/>
        </w:rPr>
        <w:t>2020 года</w:t>
      </w:r>
      <w:proofErr w:type="gramStart"/>
      <w:r>
        <w:rPr>
          <w:rFonts w:cs="Times New Roman"/>
          <w:szCs w:val="28"/>
        </w:rPr>
        <w:t>.</w:t>
      </w:r>
      <w:proofErr w:type="gramEnd"/>
      <w:r>
        <w:t xml:space="preserve"> </w:t>
      </w:r>
      <w:r w:rsidR="00B32096" w:rsidRPr="00B32096">
        <w:rPr>
          <w:rFonts w:cs="Times New Roman"/>
          <w:szCs w:val="28"/>
        </w:rPr>
        <w:t>&lt;</w:t>
      </w:r>
      <w:proofErr w:type="gramStart"/>
      <w:r w:rsidR="00B32096" w:rsidRPr="00B32096">
        <w:rPr>
          <w:rFonts w:cs="Times New Roman"/>
          <w:szCs w:val="28"/>
        </w:rPr>
        <w:t>в</w:t>
      </w:r>
      <w:proofErr w:type="gramEnd"/>
      <w:r w:rsidR="00B32096" w:rsidRPr="00B32096">
        <w:rPr>
          <w:rFonts w:cs="Times New Roman"/>
          <w:szCs w:val="28"/>
        </w:rPr>
        <w:t xml:space="preserve"> ред. указ</w:t>
      </w:r>
      <w:r w:rsidR="00E940F4">
        <w:rPr>
          <w:rFonts w:cs="Times New Roman"/>
          <w:szCs w:val="28"/>
        </w:rPr>
        <w:t>ов</w:t>
      </w:r>
      <w:r w:rsidR="00B32096" w:rsidRPr="00B32096">
        <w:rPr>
          <w:rFonts w:cs="Times New Roman"/>
          <w:szCs w:val="28"/>
        </w:rPr>
        <w:t xml:space="preserve"> Губернатора области от 03.04.2020 № 80</w:t>
      </w:r>
      <w:r w:rsidR="00E940F4">
        <w:rPr>
          <w:rFonts w:cs="Times New Roman"/>
          <w:szCs w:val="28"/>
        </w:rPr>
        <w:t>, от 30.04.2020 № 106</w:t>
      </w:r>
      <w:r w:rsidR="00D467EE">
        <w:rPr>
          <w:rFonts w:cs="Times New Roman"/>
          <w:szCs w:val="28"/>
        </w:rPr>
        <w:t>, от 08.05.2020 № 109</w:t>
      </w:r>
      <w:r>
        <w:rPr>
          <w:rFonts w:cs="Times New Roman"/>
          <w:szCs w:val="28"/>
        </w:rPr>
        <w:t xml:space="preserve">, </w:t>
      </w:r>
      <w:r w:rsidRPr="00D33878">
        <w:rPr>
          <w:rFonts w:cs="Times New Roman"/>
          <w:szCs w:val="28"/>
        </w:rPr>
        <w:t xml:space="preserve">от 28.05.2020 </w:t>
      </w:r>
      <w:r>
        <w:rPr>
          <w:rFonts w:cs="Times New Roman"/>
          <w:szCs w:val="28"/>
        </w:rPr>
        <w:br/>
      </w:r>
      <w:r w:rsidRPr="00D33878">
        <w:rPr>
          <w:rFonts w:cs="Times New Roman"/>
          <w:szCs w:val="28"/>
        </w:rPr>
        <w:t>№ 125</w:t>
      </w:r>
      <w:r w:rsidR="008A2C27">
        <w:rPr>
          <w:rFonts w:cs="Times New Roman"/>
          <w:szCs w:val="28"/>
        </w:rPr>
        <w:t>,</w:t>
      </w:r>
      <w:r w:rsidR="005363EA" w:rsidRPr="005363EA">
        <w:t xml:space="preserve"> </w:t>
      </w:r>
      <w:r w:rsidR="005363EA" w:rsidRPr="005363EA">
        <w:rPr>
          <w:rFonts w:cs="Times New Roman"/>
          <w:szCs w:val="28"/>
        </w:rPr>
        <w:t>от 10.06.2020 № 137</w:t>
      </w:r>
      <w:r w:rsidR="00B32096" w:rsidRPr="00B32096">
        <w:rPr>
          <w:rFonts w:cs="Times New Roman"/>
          <w:szCs w:val="28"/>
        </w:rPr>
        <w:t>&gt;</w:t>
      </w:r>
    </w:p>
    <w:p w:rsidR="00C30C24" w:rsidRDefault="00C30C24" w:rsidP="00C30C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работе является критически важным для обеспечения их функционирования, работникам здравоохранения.</w:t>
      </w:r>
    </w:p>
    <w:p w:rsidR="00C30C24" w:rsidRPr="00C30C24" w:rsidRDefault="00C30C24" w:rsidP="00C30C24">
      <w:pPr>
        <w:rPr>
          <w:rStyle w:val="textrun"/>
          <w:rFonts w:cs="Times New Roman"/>
          <w:szCs w:val="28"/>
        </w:rPr>
      </w:pPr>
      <w:r w:rsidRPr="00C30C24">
        <w:rPr>
          <w:rStyle w:val="textrun"/>
          <w:rFonts w:cs="Times New Roman"/>
          <w:szCs w:val="28"/>
        </w:rPr>
        <w:t xml:space="preserve">&lt;пункт  введен указом Губернатора области </w:t>
      </w:r>
      <w:r w:rsidRPr="00C30C24">
        <w:rPr>
          <w:rFonts w:cs="Times New Roman"/>
          <w:szCs w:val="28"/>
        </w:rPr>
        <w:t xml:space="preserve">от </w:t>
      </w:r>
      <w:r w:rsidRPr="00C30C24">
        <w:rPr>
          <w:szCs w:val="28"/>
        </w:rPr>
        <w:t>26.03.2020 № 63</w:t>
      </w:r>
      <w:r w:rsidRPr="00C30C24">
        <w:rPr>
          <w:rStyle w:val="textrun"/>
          <w:rFonts w:cs="Times New Roman"/>
          <w:szCs w:val="28"/>
        </w:rPr>
        <w:t>&gt;</w:t>
      </w:r>
    </w:p>
    <w:p w:rsidR="00C30C24" w:rsidRDefault="00C30C24" w:rsidP="00C30C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>
        <w:rPr>
          <w:rFonts w:cs="Times New Roman"/>
          <w:szCs w:val="28"/>
          <w:vertAlign w:val="superscript"/>
        </w:rPr>
        <w:t>2</w:t>
      </w:r>
      <w:r>
        <w:rPr>
          <w:rFonts w:cs="Times New Roman"/>
          <w:szCs w:val="28"/>
        </w:rPr>
        <w:t>. Департаменту труда и социальной поддержки населения Ярославской области совместно с департаментом здравоохранения и фармации Ярославской области обеспечить в период самоизоляции гражданам, указанным в пункте 8</w:t>
      </w:r>
      <w:r w:rsidRPr="00A11101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 xml:space="preserve">, доставку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 </w:t>
      </w:r>
    </w:p>
    <w:p w:rsidR="00C30C24" w:rsidRPr="00C30C24" w:rsidRDefault="00C30C24" w:rsidP="00C30C24">
      <w:pPr>
        <w:rPr>
          <w:rStyle w:val="textrun"/>
          <w:rFonts w:cs="Times New Roman"/>
          <w:szCs w:val="28"/>
        </w:rPr>
      </w:pPr>
      <w:r w:rsidRPr="00C30C24">
        <w:rPr>
          <w:rStyle w:val="textrun"/>
          <w:rFonts w:cs="Times New Roman"/>
          <w:szCs w:val="28"/>
        </w:rPr>
        <w:t xml:space="preserve">&lt;пункт  введен указом Губернатора области </w:t>
      </w:r>
      <w:r w:rsidRPr="00C30C24">
        <w:rPr>
          <w:rFonts w:cs="Times New Roman"/>
          <w:szCs w:val="28"/>
        </w:rPr>
        <w:t xml:space="preserve">от </w:t>
      </w:r>
      <w:r w:rsidRPr="00C30C24">
        <w:rPr>
          <w:szCs w:val="28"/>
        </w:rPr>
        <w:t>26.03.2020 № 63</w:t>
      </w:r>
      <w:r w:rsidRPr="00C30C24">
        <w:rPr>
          <w:rStyle w:val="textrun"/>
          <w:rFonts w:cs="Times New Roman"/>
          <w:szCs w:val="28"/>
        </w:rPr>
        <w:t>&gt;</w:t>
      </w:r>
    </w:p>
    <w:p w:rsidR="00C30C24" w:rsidRDefault="00C30C24" w:rsidP="00C30C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>
        <w:rPr>
          <w:rFonts w:cs="Times New Roman"/>
          <w:szCs w:val="28"/>
          <w:vertAlign w:val="superscript"/>
        </w:rPr>
        <w:t>3</w:t>
      </w:r>
      <w:r>
        <w:rPr>
          <w:rFonts w:cs="Times New Roman"/>
          <w:szCs w:val="28"/>
        </w:rPr>
        <w:t>. Рекомендовать организациям, представляющим жилищно-коммунальные услуги, и организациям, предоставляющим услуги связи:</w:t>
      </w:r>
    </w:p>
    <w:p w:rsidR="00C30C24" w:rsidRDefault="00C30C24" w:rsidP="00C30C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обеспечить неприменение в указанный период мер ответственности за несвоевременное исполнение гражданами, </w:t>
      </w:r>
      <w:r w:rsidR="00D33878">
        <w:rPr>
          <w:rFonts w:cs="Times New Roman"/>
          <w:szCs w:val="28"/>
        </w:rPr>
        <w:t>указанными в пункте 8</w:t>
      </w:r>
      <w:r w:rsidR="00D33878" w:rsidRPr="008D3161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, обязательств по оплате жилого помещения, коммунальных услуг и услуг связи, а также обеспечить продолжение предоставления соответствующих услуг в указанный период;</w:t>
      </w:r>
      <w:r w:rsidR="00D33878" w:rsidRPr="00D33878">
        <w:t xml:space="preserve"> </w:t>
      </w:r>
      <w:r w:rsidR="00D33878" w:rsidRPr="00D33878">
        <w:rPr>
          <w:rFonts w:cs="Times New Roman"/>
          <w:szCs w:val="28"/>
        </w:rPr>
        <w:t>&lt;в ред. указ</w:t>
      </w:r>
      <w:r w:rsidR="00D33878">
        <w:rPr>
          <w:rFonts w:cs="Times New Roman"/>
          <w:szCs w:val="28"/>
        </w:rPr>
        <w:t>а</w:t>
      </w:r>
      <w:r w:rsidR="00D33878" w:rsidRPr="00D33878">
        <w:rPr>
          <w:rFonts w:cs="Times New Roman"/>
          <w:szCs w:val="28"/>
        </w:rPr>
        <w:t xml:space="preserve"> Губернатора области от 28.05.2020 № 125&gt;</w:t>
      </w:r>
    </w:p>
    <w:p w:rsidR="00C30C24" w:rsidRDefault="00C30C24" w:rsidP="00C30C2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учитывать наличие задолженности по внесению платы за жилое помещение и предоставление коммунальных услуг в указанный период при принятии решения о предоставлении (при предоставлении) субсидий на оплату жилого помещения и коммунальных услуг.</w:t>
      </w:r>
      <w:r w:rsidRPr="00C30C24">
        <w:rPr>
          <w:rFonts w:cs="Times New Roman"/>
          <w:szCs w:val="28"/>
        </w:rPr>
        <w:t xml:space="preserve"> </w:t>
      </w:r>
    </w:p>
    <w:p w:rsidR="00C30C24" w:rsidRPr="00C30C24" w:rsidRDefault="00C30C24" w:rsidP="00C30C24">
      <w:pPr>
        <w:rPr>
          <w:rStyle w:val="textrun"/>
          <w:rFonts w:cs="Times New Roman"/>
          <w:szCs w:val="28"/>
        </w:rPr>
      </w:pPr>
      <w:r w:rsidRPr="00C30C24">
        <w:rPr>
          <w:rStyle w:val="textrun"/>
          <w:rFonts w:cs="Times New Roman"/>
          <w:szCs w:val="28"/>
        </w:rPr>
        <w:t xml:space="preserve">&lt;пункт  введен указом Губернатора области </w:t>
      </w:r>
      <w:r w:rsidRPr="00C30C24">
        <w:rPr>
          <w:rFonts w:cs="Times New Roman"/>
          <w:szCs w:val="28"/>
        </w:rPr>
        <w:t xml:space="preserve">от </w:t>
      </w:r>
      <w:r w:rsidRPr="00C30C24">
        <w:rPr>
          <w:szCs w:val="28"/>
        </w:rPr>
        <w:t>26.03.2020 № 63</w:t>
      </w:r>
      <w:r w:rsidRPr="00C30C24">
        <w:rPr>
          <w:rStyle w:val="textrun"/>
          <w:rFonts w:cs="Times New Roman"/>
          <w:szCs w:val="28"/>
        </w:rPr>
        <w:t>&gt;</w:t>
      </w:r>
    </w:p>
    <w:p w:rsidR="001324B4" w:rsidRDefault="001324B4" w:rsidP="001324B4">
      <w:pPr>
        <w:jc w:val="both"/>
        <w:rPr>
          <w:rStyle w:val="textrun"/>
          <w:rFonts w:cs="Times New Roman"/>
          <w:szCs w:val="28"/>
        </w:rPr>
      </w:pPr>
      <w:r>
        <w:rPr>
          <w:rFonts w:cs="Times New Roman"/>
          <w:szCs w:val="28"/>
        </w:rPr>
        <w:t>8</w:t>
      </w:r>
      <w:r>
        <w:rPr>
          <w:rFonts w:cs="Times New Roman"/>
          <w:szCs w:val="28"/>
          <w:vertAlign w:val="superscript"/>
        </w:rPr>
        <w:t>4</w:t>
      </w:r>
      <w:r>
        <w:rPr>
          <w:szCs w:val="28"/>
        </w:rPr>
        <w:t>. Департаменту образования Ярославской области обеспечить организацию выдачи наборов продуктов питания обучающимся образовательных организаций, имеющим право на обеспечение бесплатным питанием,</w:t>
      </w:r>
      <w:r w:rsidRPr="003E1504">
        <w:rPr>
          <w:szCs w:val="28"/>
        </w:rPr>
        <w:t xml:space="preserve"> </w:t>
      </w:r>
      <w:r>
        <w:rPr>
          <w:szCs w:val="28"/>
        </w:rPr>
        <w:t xml:space="preserve">в дни учебных занятий, проводимых в рамках образовательного процесса за пределами образовательной </w:t>
      </w:r>
      <w:r>
        <w:rPr>
          <w:szCs w:val="28"/>
        </w:rPr>
        <w:lastRenderedPageBreak/>
        <w:t>организации,</w:t>
      </w:r>
      <w:r w:rsidRPr="003E1504">
        <w:rPr>
          <w:szCs w:val="28"/>
        </w:rPr>
        <w:t xml:space="preserve"> </w:t>
      </w:r>
      <w:r>
        <w:rPr>
          <w:szCs w:val="28"/>
        </w:rPr>
        <w:t>в соответствии со статьей 63 Закона Ярославской области от 19 декабря 2008 г. № 65-з "Социальный кодекс Ярославской области".</w:t>
      </w:r>
    </w:p>
    <w:p w:rsidR="00C30C24" w:rsidRDefault="001324B4" w:rsidP="001324B4">
      <w:pPr>
        <w:jc w:val="both"/>
        <w:rPr>
          <w:rStyle w:val="textrun"/>
          <w:rFonts w:cs="Times New Roman"/>
          <w:szCs w:val="28"/>
        </w:rPr>
      </w:pPr>
      <w:r>
        <w:rPr>
          <w:rStyle w:val="textrun"/>
          <w:rFonts w:cs="Times New Roman"/>
          <w:szCs w:val="28"/>
        </w:rPr>
        <w:t xml:space="preserve">&lt;пункт </w:t>
      </w:r>
      <w:r w:rsidR="00C30C24" w:rsidRPr="00C30C24">
        <w:rPr>
          <w:rStyle w:val="textrun"/>
          <w:rFonts w:cs="Times New Roman"/>
          <w:szCs w:val="28"/>
        </w:rPr>
        <w:t xml:space="preserve">введен указом Губернатора области </w:t>
      </w:r>
      <w:r w:rsidR="00C30C24" w:rsidRPr="00C30C24">
        <w:rPr>
          <w:rFonts w:cs="Times New Roman"/>
          <w:szCs w:val="28"/>
        </w:rPr>
        <w:t xml:space="preserve">от </w:t>
      </w:r>
      <w:r w:rsidR="00C30C24" w:rsidRPr="00C30C24">
        <w:rPr>
          <w:szCs w:val="28"/>
        </w:rPr>
        <w:t>26.03.2020 № 63</w:t>
      </w:r>
      <w:r>
        <w:rPr>
          <w:szCs w:val="28"/>
        </w:rPr>
        <w:t xml:space="preserve">, </w:t>
      </w:r>
      <w:r w:rsidRPr="001324B4">
        <w:rPr>
          <w:rFonts w:cs="Times New Roman"/>
          <w:szCs w:val="28"/>
        </w:rPr>
        <w:t>в ред. указа Губернатора области от 01.04.2020 № 76</w:t>
      </w:r>
      <w:r w:rsidR="00C30C24" w:rsidRPr="00C30C24">
        <w:rPr>
          <w:rStyle w:val="textrun"/>
          <w:rFonts w:cs="Times New Roman"/>
          <w:szCs w:val="28"/>
        </w:rPr>
        <w:t>&gt;</w:t>
      </w:r>
    </w:p>
    <w:p w:rsidR="00AA04AA" w:rsidRDefault="00AA04AA" w:rsidP="00C30C24">
      <w:pPr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>
        <w:rPr>
          <w:rFonts w:cs="Times New Roman"/>
          <w:szCs w:val="28"/>
          <w:vertAlign w:val="superscript"/>
        </w:rPr>
        <w:t>5</w:t>
      </w:r>
      <w:r>
        <w:rPr>
          <w:rFonts w:cs="Times New Roman"/>
          <w:szCs w:val="28"/>
        </w:rPr>
        <w:t>. Рекомендовать жителям Ярославской области ограничить поездки, в том числе в целях туризма и отдыха.</w:t>
      </w:r>
    </w:p>
    <w:p w:rsidR="00AA04AA" w:rsidRDefault="00AA04AA" w:rsidP="00AA04AA">
      <w:pPr>
        <w:rPr>
          <w:rStyle w:val="textrun"/>
          <w:rFonts w:cs="Times New Roman"/>
          <w:szCs w:val="28"/>
        </w:rPr>
      </w:pPr>
      <w:r w:rsidRPr="00C30C24">
        <w:rPr>
          <w:rStyle w:val="textrun"/>
          <w:rFonts w:cs="Times New Roman"/>
          <w:szCs w:val="28"/>
        </w:rPr>
        <w:t xml:space="preserve">&lt;пункт  введен указом Губернатора области </w:t>
      </w:r>
      <w:r w:rsidRPr="00C30C24">
        <w:rPr>
          <w:rFonts w:cs="Times New Roman"/>
          <w:szCs w:val="28"/>
        </w:rPr>
        <w:t xml:space="preserve">от </w:t>
      </w:r>
      <w:r w:rsidRPr="00C30C24">
        <w:rPr>
          <w:szCs w:val="28"/>
        </w:rPr>
        <w:t>2</w:t>
      </w:r>
      <w:r>
        <w:rPr>
          <w:szCs w:val="28"/>
        </w:rPr>
        <w:t>7</w:t>
      </w:r>
      <w:r w:rsidRPr="00C30C24">
        <w:rPr>
          <w:szCs w:val="28"/>
        </w:rPr>
        <w:t>.03.2020 № 6</w:t>
      </w:r>
      <w:r>
        <w:rPr>
          <w:szCs w:val="28"/>
        </w:rPr>
        <w:t>6</w:t>
      </w:r>
      <w:r w:rsidRPr="00C30C24">
        <w:rPr>
          <w:rStyle w:val="textrun"/>
          <w:rFonts w:cs="Times New Roman"/>
          <w:szCs w:val="28"/>
        </w:rPr>
        <w:t>&gt;</w:t>
      </w:r>
    </w:p>
    <w:p w:rsidR="00F876F7" w:rsidRPr="00F876F7" w:rsidRDefault="00F876F7" w:rsidP="00F876F7">
      <w:pPr>
        <w:jc w:val="both"/>
        <w:rPr>
          <w:rFonts w:cs="Times New Roman"/>
          <w:szCs w:val="28"/>
        </w:rPr>
      </w:pPr>
      <w:r w:rsidRPr="00CF6E24">
        <w:rPr>
          <w:rFonts w:cs="Times New Roman"/>
          <w:szCs w:val="28"/>
          <w:highlight w:val="yellow"/>
        </w:rPr>
        <w:t>8</w:t>
      </w:r>
      <w:r w:rsidRPr="00CF6E24">
        <w:rPr>
          <w:rFonts w:cs="Times New Roman"/>
          <w:szCs w:val="28"/>
          <w:highlight w:val="yellow"/>
          <w:vertAlign w:val="superscript"/>
        </w:rPr>
        <w:t>6</w:t>
      </w:r>
      <w:r w:rsidRPr="00CF6E24">
        <w:rPr>
          <w:rFonts w:cs="Times New Roman"/>
          <w:szCs w:val="28"/>
          <w:highlight w:val="yellow"/>
        </w:rPr>
        <w:t xml:space="preserve">. </w:t>
      </w:r>
      <w:proofErr w:type="gramStart"/>
      <w:r w:rsidRPr="00CF6E24">
        <w:rPr>
          <w:rFonts w:cs="Times New Roman"/>
          <w:szCs w:val="28"/>
          <w:highlight w:val="yellow"/>
        </w:rPr>
        <w:t>Рекомендовать гражданам использовать средства индивидуальной защиты органов дыхания (маски, респираторы) при проезде во всех видах транспорта общего пользования, в том числе такси, нахождении в общественных местах (на станциях и остановках транспорта, на автовокзалах, железнодорожных и речных вокзалах, в аэропортах, автозаправках, медицинских организациях, аптеках и аптечных пунктах, магазинах и других специализированных объектах розничной торговли,</w:t>
      </w:r>
      <w:r w:rsidRPr="00CF6E24">
        <w:rPr>
          <w:highlight w:val="yellow"/>
        </w:rPr>
        <w:t xml:space="preserve"> </w:t>
      </w:r>
      <w:r w:rsidRPr="00CF6E24">
        <w:rPr>
          <w:rFonts w:cs="Times New Roman"/>
          <w:szCs w:val="28"/>
          <w:highlight w:val="yellow"/>
        </w:rPr>
        <w:t>на всех предприятиях и организациях, продолжающих свою</w:t>
      </w:r>
      <w:proofErr w:type="gramEnd"/>
      <w:r w:rsidRPr="00CF6E24">
        <w:rPr>
          <w:rFonts w:cs="Times New Roman"/>
          <w:szCs w:val="28"/>
          <w:highlight w:val="yellow"/>
        </w:rPr>
        <w:t xml:space="preserve"> работу, в иных местах массового скопления людей), а также при посещении организаций и индивидуальных предпринимателей, связанных с обслуживанием</w:t>
      </w:r>
      <w:r w:rsidRPr="00F876F7">
        <w:rPr>
          <w:rFonts w:cs="Times New Roman"/>
          <w:szCs w:val="28"/>
        </w:rPr>
        <w:t xml:space="preserve"> населения, предоставлением государственных и муниципальных услуг, органов государственной власти и местного самоуправления в период с 10 по 15 мая включительно</w:t>
      </w:r>
      <w:proofErr w:type="gramStart"/>
      <w:r w:rsidRPr="00F876F7">
        <w:rPr>
          <w:rFonts w:cs="Times New Roman"/>
          <w:szCs w:val="28"/>
        </w:rPr>
        <w:t>.</w:t>
      </w:r>
      <w:proofErr w:type="gramEnd"/>
      <w:r w:rsidRPr="00F876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&lt;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бзац введен указом Губернатора области от </w:t>
      </w:r>
      <w:r>
        <w:rPr>
          <w:rFonts w:cs="Times New Roman"/>
          <w:szCs w:val="20"/>
          <w:lang w:eastAsia="ru-RU"/>
        </w:rPr>
        <w:t xml:space="preserve">08.05.2020 </w:t>
      </w:r>
      <w:r>
        <w:rPr>
          <w:rFonts w:cs="Times New Roman"/>
          <w:szCs w:val="20"/>
          <w:lang w:eastAsia="ru-RU"/>
        </w:rPr>
        <w:br/>
        <w:t>№ 109</w:t>
      </w:r>
      <w:r>
        <w:rPr>
          <w:rFonts w:cs="Times New Roman"/>
          <w:szCs w:val="28"/>
        </w:rPr>
        <w:t>&gt;</w:t>
      </w:r>
    </w:p>
    <w:p w:rsidR="00F876F7" w:rsidRPr="00F876F7" w:rsidRDefault="00F876F7" w:rsidP="00F876F7">
      <w:pPr>
        <w:jc w:val="both"/>
        <w:rPr>
          <w:rFonts w:cs="Times New Roman"/>
          <w:szCs w:val="28"/>
        </w:rPr>
      </w:pPr>
      <w:r w:rsidRPr="00CF6E24">
        <w:rPr>
          <w:rFonts w:cs="Times New Roman"/>
          <w:szCs w:val="28"/>
          <w:highlight w:val="yellow"/>
        </w:rPr>
        <w:t>8</w:t>
      </w:r>
      <w:r w:rsidRPr="00CF6E24">
        <w:rPr>
          <w:rFonts w:cs="Times New Roman"/>
          <w:szCs w:val="28"/>
          <w:highlight w:val="yellow"/>
          <w:vertAlign w:val="superscript"/>
        </w:rPr>
        <w:t>7</w:t>
      </w:r>
      <w:r w:rsidRPr="00CF6E24">
        <w:rPr>
          <w:rFonts w:cs="Times New Roman"/>
          <w:szCs w:val="28"/>
          <w:highlight w:val="yellow"/>
        </w:rPr>
        <w:t>. Обязать граждан использовать средства индивидуальной защиты органов дыхания (маски, респираторы) при нахождении в местах, указанных в пункте 8</w:t>
      </w:r>
      <w:r w:rsidRPr="00CF6E24">
        <w:rPr>
          <w:rFonts w:cs="Times New Roman"/>
          <w:szCs w:val="28"/>
          <w:highlight w:val="yellow"/>
          <w:vertAlign w:val="superscript"/>
        </w:rPr>
        <w:t xml:space="preserve">6 </w:t>
      </w:r>
      <w:r w:rsidRPr="00CF6E24">
        <w:rPr>
          <w:rFonts w:cs="Times New Roman"/>
          <w:szCs w:val="28"/>
          <w:highlight w:val="yellow"/>
        </w:rPr>
        <w:t xml:space="preserve"> настоящего указа, с 16 мая до особого распоряжения</w:t>
      </w:r>
      <w:proofErr w:type="gramStart"/>
      <w:r w:rsidRPr="00CF6E24">
        <w:rPr>
          <w:rFonts w:cs="Times New Roman"/>
          <w:szCs w:val="28"/>
          <w:highlight w:val="yellow"/>
        </w:rPr>
        <w:t>.</w:t>
      </w:r>
      <w:proofErr w:type="gramEnd"/>
      <w:r w:rsidRPr="00CF6E24">
        <w:rPr>
          <w:rFonts w:cs="Times New Roman"/>
          <w:szCs w:val="28"/>
          <w:highlight w:val="yellow"/>
        </w:rPr>
        <w:t xml:space="preserve"> &lt;</w:t>
      </w:r>
      <w:proofErr w:type="gramStart"/>
      <w:r w:rsidRPr="00CF6E24">
        <w:rPr>
          <w:rFonts w:cs="Times New Roman"/>
          <w:szCs w:val="28"/>
          <w:highlight w:val="yellow"/>
        </w:rPr>
        <w:t>а</w:t>
      </w:r>
      <w:proofErr w:type="gramEnd"/>
      <w:r w:rsidRPr="00CF6E24">
        <w:rPr>
          <w:rFonts w:cs="Times New Roman"/>
          <w:szCs w:val="28"/>
          <w:highlight w:val="yellow"/>
        </w:rPr>
        <w:t xml:space="preserve">бзац введен указом Губернатора области от </w:t>
      </w:r>
      <w:r w:rsidRPr="00CF6E24">
        <w:rPr>
          <w:rFonts w:cs="Times New Roman"/>
          <w:szCs w:val="20"/>
          <w:highlight w:val="yellow"/>
          <w:lang w:eastAsia="ru-RU"/>
        </w:rPr>
        <w:t xml:space="preserve">08.05.2020 </w:t>
      </w:r>
      <w:r w:rsidRPr="00CF6E24">
        <w:rPr>
          <w:rFonts w:cs="Times New Roman"/>
          <w:szCs w:val="20"/>
          <w:highlight w:val="yellow"/>
          <w:lang w:eastAsia="ru-RU"/>
        </w:rPr>
        <w:br/>
        <w:t>№ 109</w:t>
      </w:r>
      <w:r w:rsidRPr="00CF6E24">
        <w:rPr>
          <w:rFonts w:cs="Times New Roman"/>
          <w:szCs w:val="28"/>
          <w:highlight w:val="yellow"/>
        </w:rPr>
        <w:t>&gt;</w:t>
      </w:r>
    </w:p>
    <w:p w:rsidR="00F876F7" w:rsidRPr="00F876F7" w:rsidRDefault="00F876F7" w:rsidP="00F876F7">
      <w:pPr>
        <w:jc w:val="both"/>
        <w:rPr>
          <w:rFonts w:cs="Times New Roman"/>
          <w:szCs w:val="28"/>
        </w:rPr>
      </w:pPr>
      <w:r w:rsidRPr="00F876F7">
        <w:rPr>
          <w:rFonts w:cs="Times New Roman"/>
          <w:szCs w:val="28"/>
        </w:rPr>
        <w:t>8</w:t>
      </w:r>
      <w:r w:rsidRPr="00F876F7">
        <w:rPr>
          <w:rFonts w:cs="Times New Roman"/>
          <w:szCs w:val="28"/>
          <w:vertAlign w:val="superscript"/>
        </w:rPr>
        <w:t>8</w:t>
      </w:r>
      <w:r w:rsidRPr="00F876F7">
        <w:rPr>
          <w:rFonts w:cs="Times New Roman"/>
          <w:szCs w:val="28"/>
        </w:rPr>
        <w:t>. Правительству Ярославской области разработать комплекс мер, направленных на обеспечение доступности средств индивидуальной защиты органов дыхания (масок, респираторов) для населения</w:t>
      </w:r>
      <w:proofErr w:type="gramStart"/>
      <w:r w:rsidRPr="00F876F7">
        <w:rPr>
          <w:rFonts w:cs="Times New Roman"/>
          <w:szCs w:val="28"/>
        </w:rPr>
        <w:t>.</w:t>
      </w:r>
      <w:proofErr w:type="gramEnd"/>
      <w:r w:rsidRPr="00F876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&lt;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бзац введен указом Губернатора области от </w:t>
      </w:r>
      <w:r>
        <w:rPr>
          <w:rFonts w:cs="Times New Roman"/>
          <w:szCs w:val="20"/>
          <w:lang w:eastAsia="ru-RU"/>
        </w:rPr>
        <w:t>08.05.2020 № 109</w:t>
      </w:r>
      <w:r>
        <w:rPr>
          <w:rFonts w:cs="Times New Roman"/>
          <w:szCs w:val="28"/>
        </w:rPr>
        <w:t>&gt;</w:t>
      </w:r>
    </w:p>
    <w:p w:rsidR="00682AED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0D17">
        <w:rPr>
          <w:sz w:val="28"/>
          <w:szCs w:val="28"/>
        </w:rPr>
        <w:t>. </w:t>
      </w:r>
      <w:r w:rsidR="00452261" w:rsidRPr="00A300F4">
        <w:rPr>
          <w:sz w:val="28"/>
          <w:szCs w:val="28"/>
        </w:rPr>
        <w:t>Создать штаб по предупреждению завоза и распространения новой коронавирусной инфекции (2019-nCoV)</w:t>
      </w:r>
      <w:r w:rsidR="00682AED" w:rsidRPr="00A300F4">
        <w:rPr>
          <w:sz w:val="28"/>
          <w:szCs w:val="28"/>
        </w:rPr>
        <w:t>.</w:t>
      </w:r>
    </w:p>
    <w:p w:rsidR="00146911" w:rsidRPr="00A300F4" w:rsidRDefault="00146911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Рабочим органом штаба определить оперативную группу по предупреждению завоза на территорию Ярославской области новой коронавирусной инфекции и ее распространения.</w:t>
      </w:r>
    </w:p>
    <w:p w:rsidR="00682AED" w:rsidRPr="00A300F4" w:rsidRDefault="00146911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0D17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Оперативной группе </w:t>
      </w:r>
      <w:r w:rsidR="00682AED" w:rsidRPr="00A300F4">
        <w:rPr>
          <w:sz w:val="28"/>
          <w:szCs w:val="28"/>
        </w:rPr>
        <w:t xml:space="preserve"> </w:t>
      </w:r>
      <w:r w:rsidRPr="00146911">
        <w:rPr>
          <w:sz w:val="28"/>
          <w:szCs w:val="28"/>
        </w:rPr>
        <w:t xml:space="preserve">по предупреждению завоза на территорию Ярославской области новой коронавирусной инфекции и ее распространения </w:t>
      </w:r>
      <w:r w:rsidR="00682AED" w:rsidRPr="00A300F4">
        <w:rPr>
          <w:sz w:val="28"/>
          <w:szCs w:val="28"/>
        </w:rPr>
        <w:t>ежедневно представлять доклад</w:t>
      </w:r>
      <w:r>
        <w:rPr>
          <w:sz w:val="28"/>
          <w:szCs w:val="28"/>
        </w:rPr>
        <w:t xml:space="preserve"> </w:t>
      </w:r>
      <w:r w:rsidR="00682AED" w:rsidRPr="00A300F4">
        <w:rPr>
          <w:sz w:val="28"/>
          <w:szCs w:val="28"/>
        </w:rPr>
        <w:t xml:space="preserve">о ситуации с распространением в Ярославской области новой коронавирусной инфекции (2019-nCoV), количестве заболевших, в том числе </w:t>
      </w:r>
      <w:r w:rsidR="00D77D6C" w:rsidRPr="00A300F4">
        <w:rPr>
          <w:sz w:val="28"/>
          <w:szCs w:val="28"/>
        </w:rPr>
        <w:t xml:space="preserve">о </w:t>
      </w:r>
      <w:r w:rsidR="00682AED" w:rsidRPr="00A300F4">
        <w:rPr>
          <w:sz w:val="28"/>
          <w:szCs w:val="28"/>
        </w:rPr>
        <w:t>вновь выявленных случаях заражения инфекцией.</w:t>
      </w:r>
      <w:proofErr w:type="gramEnd"/>
    </w:p>
    <w:p w:rsidR="009644D2" w:rsidRPr="00A300F4" w:rsidRDefault="00D70CB6" w:rsidP="00E5348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911">
        <w:rPr>
          <w:sz w:val="28"/>
          <w:szCs w:val="28"/>
        </w:rPr>
        <w:t>2</w:t>
      </w:r>
      <w:r w:rsidR="00BD0D17">
        <w:rPr>
          <w:sz w:val="28"/>
          <w:szCs w:val="28"/>
        </w:rPr>
        <w:t>. </w:t>
      </w:r>
      <w:proofErr w:type="gramStart"/>
      <w:r w:rsidR="009644D2" w:rsidRPr="00A300F4">
        <w:rPr>
          <w:spacing w:val="-4"/>
          <w:sz w:val="28"/>
          <w:szCs w:val="28"/>
        </w:rPr>
        <w:t>Контроль</w:t>
      </w:r>
      <w:r w:rsidR="00AA2A5C" w:rsidRPr="00A300F4">
        <w:rPr>
          <w:spacing w:val="-4"/>
          <w:sz w:val="28"/>
          <w:szCs w:val="28"/>
        </w:rPr>
        <w:t xml:space="preserve"> </w:t>
      </w:r>
      <w:r w:rsidR="00AA2A5C" w:rsidRPr="00A300F4">
        <w:rPr>
          <w:sz w:val="28"/>
          <w:szCs w:val="28"/>
        </w:rPr>
        <w:t>за</w:t>
      </w:r>
      <w:proofErr w:type="gramEnd"/>
      <w:r w:rsidR="00AA2A5C" w:rsidRPr="00A300F4">
        <w:rPr>
          <w:sz w:val="28"/>
          <w:szCs w:val="28"/>
        </w:rPr>
        <w:t xml:space="preserve"> исполнением </w:t>
      </w:r>
      <w:r w:rsidR="00F524D9" w:rsidRPr="00A300F4">
        <w:rPr>
          <w:sz w:val="28"/>
          <w:szCs w:val="28"/>
        </w:rPr>
        <w:t>настоящего указа оставляю за собой</w:t>
      </w:r>
      <w:r w:rsidR="009644D2" w:rsidRPr="00A300F4">
        <w:rPr>
          <w:spacing w:val="-4"/>
          <w:sz w:val="28"/>
          <w:szCs w:val="28"/>
        </w:rPr>
        <w:t>.</w:t>
      </w:r>
    </w:p>
    <w:p w:rsidR="009644D2" w:rsidRPr="00A300F4" w:rsidRDefault="00682AED" w:rsidP="00E53481">
      <w:pPr>
        <w:jc w:val="both"/>
        <w:rPr>
          <w:rFonts w:cs="Times New Roman"/>
          <w:szCs w:val="28"/>
        </w:rPr>
      </w:pPr>
      <w:bookmarkStart w:id="1" w:name="sub_5"/>
      <w:bookmarkEnd w:id="0"/>
      <w:r w:rsidRPr="00A300F4">
        <w:rPr>
          <w:rFonts w:cs="Times New Roman"/>
          <w:szCs w:val="28"/>
        </w:rPr>
        <w:t>1</w:t>
      </w:r>
      <w:r w:rsidR="00146911">
        <w:rPr>
          <w:rFonts w:cs="Times New Roman"/>
          <w:szCs w:val="28"/>
        </w:rPr>
        <w:t>3</w:t>
      </w:r>
      <w:r w:rsidR="00BD0D17">
        <w:rPr>
          <w:rFonts w:cs="Times New Roman"/>
          <w:szCs w:val="28"/>
        </w:rPr>
        <w:t>. </w:t>
      </w:r>
      <w:r w:rsidR="009644D2" w:rsidRPr="00A300F4">
        <w:rPr>
          <w:rFonts w:cs="Times New Roman"/>
          <w:szCs w:val="28"/>
        </w:rPr>
        <w:t>Указ вступает в силу с момента подписания.</w:t>
      </w:r>
    </w:p>
    <w:bookmarkEnd w:id="1"/>
    <w:p w:rsidR="009644D2" w:rsidRPr="00A300F4" w:rsidRDefault="009644D2" w:rsidP="00E53481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/>
      </w:tblPr>
      <w:tblGrid>
        <w:gridCol w:w="5281"/>
        <w:gridCol w:w="5282"/>
      </w:tblGrid>
      <w:tr w:rsidR="003E06AB" w:rsidRPr="00A300F4" w:rsidTr="00700B87">
        <w:trPr>
          <w:trHeight w:val="472"/>
        </w:trPr>
        <w:tc>
          <w:tcPr>
            <w:tcW w:w="5281" w:type="dxa"/>
          </w:tcPr>
          <w:p w:rsidR="003E06AB" w:rsidRPr="00A300F4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 xml:space="preserve">Губернатор </w:t>
            </w:r>
            <w:r w:rsidR="0057491B" w:rsidRPr="00A300F4">
              <w:rPr>
                <w:rFonts w:cs="Times New Roman"/>
                <w:szCs w:val="28"/>
              </w:rPr>
              <w:t xml:space="preserve"> </w:t>
            </w:r>
            <w:r w:rsidRPr="00A300F4">
              <w:rPr>
                <w:rFonts w:cs="Times New Roman"/>
                <w:szCs w:val="28"/>
              </w:rPr>
              <w:t>области</w:t>
            </w:r>
          </w:p>
        </w:tc>
        <w:tc>
          <w:tcPr>
            <w:tcW w:w="5282" w:type="dxa"/>
          </w:tcPr>
          <w:p w:rsidR="003E06AB" w:rsidRPr="00A300F4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E1407E" w:rsidRDefault="008E47E2" w:rsidP="002411EC">
      <w:pPr>
        <w:ind w:left="709" w:firstLine="0"/>
      </w:pPr>
      <w:r>
        <w:lastRenderedPageBreak/>
        <w:br/>
      </w:r>
    </w:p>
    <w:p w:rsidR="002411EC" w:rsidRDefault="002411EC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D33878" w:rsidRDefault="00D33878" w:rsidP="002411EC">
      <w:pPr>
        <w:ind w:left="709" w:firstLine="0"/>
      </w:pPr>
    </w:p>
    <w:p w:rsidR="002411EC" w:rsidRDefault="002411EC" w:rsidP="002411EC">
      <w:pPr>
        <w:ind w:left="709" w:firstLine="0"/>
      </w:pPr>
    </w:p>
    <w:p w:rsidR="002411EC" w:rsidRDefault="002411EC" w:rsidP="002411EC">
      <w:pPr>
        <w:ind w:left="709" w:firstLine="0"/>
      </w:pPr>
    </w:p>
    <w:p w:rsidR="00E940F4" w:rsidRPr="002411EC" w:rsidRDefault="00E940F4" w:rsidP="00E940F4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>Приложение</w:t>
      </w:r>
    </w:p>
    <w:p w:rsidR="00E940F4" w:rsidRDefault="00E940F4" w:rsidP="00E940F4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к указу </w:t>
      </w:r>
      <w:r w:rsidRPr="002411EC">
        <w:rPr>
          <w:rFonts w:eastAsia="Calibri" w:cs="Times New Roman"/>
          <w:szCs w:val="28"/>
        </w:rPr>
        <w:br/>
        <w:t>Губернатора области</w:t>
      </w:r>
    </w:p>
    <w:p w:rsidR="00E940F4" w:rsidRDefault="00E940F4" w:rsidP="00E940F4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18.03.2020 № 47</w:t>
      </w:r>
    </w:p>
    <w:p w:rsidR="00E940F4" w:rsidRDefault="00E940F4" w:rsidP="00E940F4">
      <w:pPr>
        <w:ind w:left="5103" w:firstLine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(в редакции указа</w:t>
      </w:r>
      <w:proofErr w:type="gramEnd"/>
    </w:p>
    <w:p w:rsidR="00E940F4" w:rsidRPr="002411EC" w:rsidRDefault="00E940F4" w:rsidP="00E940F4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Губернатора области</w:t>
      </w:r>
    </w:p>
    <w:p w:rsidR="00E940F4" w:rsidRPr="002411EC" w:rsidRDefault="00E940F4" w:rsidP="00E940F4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lastRenderedPageBreak/>
        <w:t xml:space="preserve">от </w:t>
      </w:r>
      <w:r>
        <w:rPr>
          <w:rFonts w:cs="Times New Roman"/>
          <w:szCs w:val="20"/>
          <w:lang w:eastAsia="ru-RU"/>
        </w:rPr>
        <w:t>30</w:t>
      </w:r>
      <w:r w:rsidRPr="00415D29">
        <w:rPr>
          <w:rFonts w:cs="Times New Roman"/>
          <w:szCs w:val="20"/>
          <w:lang w:eastAsia="ru-RU"/>
        </w:rPr>
        <w:t xml:space="preserve">.04.2020 № </w:t>
      </w:r>
      <w:r>
        <w:rPr>
          <w:rFonts w:cs="Times New Roman"/>
          <w:szCs w:val="20"/>
          <w:lang w:eastAsia="ru-RU"/>
        </w:rPr>
        <w:t>106</w:t>
      </w:r>
      <w:r>
        <w:rPr>
          <w:rFonts w:eastAsia="Calibri" w:cs="Times New Roman"/>
          <w:szCs w:val="28"/>
        </w:rPr>
        <w:t>)</w:t>
      </w:r>
    </w:p>
    <w:p w:rsidR="00E940F4" w:rsidRDefault="00E940F4" w:rsidP="00E940F4">
      <w:pPr>
        <w:ind w:firstLine="0"/>
        <w:jc w:val="center"/>
        <w:rPr>
          <w:rFonts w:eastAsia="Calibri" w:cs="Times New Roman"/>
          <w:szCs w:val="28"/>
        </w:rPr>
      </w:pPr>
    </w:p>
    <w:p w:rsidR="00E940F4" w:rsidRPr="002411EC" w:rsidRDefault="00E940F4" w:rsidP="00E940F4">
      <w:pPr>
        <w:ind w:firstLine="0"/>
        <w:jc w:val="center"/>
        <w:rPr>
          <w:rFonts w:eastAsia="Calibri" w:cs="Times New Roman"/>
          <w:b/>
          <w:szCs w:val="28"/>
        </w:rPr>
      </w:pPr>
      <w:r w:rsidRPr="002411EC">
        <w:rPr>
          <w:rFonts w:eastAsia="Calibri" w:cs="Times New Roman"/>
          <w:b/>
          <w:szCs w:val="28"/>
        </w:rPr>
        <w:t>ПЕРЕЧЕНЬ</w:t>
      </w:r>
    </w:p>
    <w:p w:rsidR="00E940F4" w:rsidRPr="002411EC" w:rsidRDefault="00E940F4" w:rsidP="00E940F4">
      <w:pPr>
        <w:ind w:firstLine="0"/>
        <w:jc w:val="center"/>
        <w:rPr>
          <w:rFonts w:eastAsia="Calibri" w:cs="Times New Roman"/>
          <w:b/>
          <w:szCs w:val="28"/>
        </w:rPr>
      </w:pPr>
      <w:r w:rsidRPr="002411EC">
        <w:rPr>
          <w:rFonts w:eastAsia="Calibri" w:cs="Times New Roman"/>
          <w:b/>
          <w:szCs w:val="28"/>
        </w:rPr>
        <w:t>непродовольственных товаров первой необходимости</w:t>
      </w:r>
    </w:p>
    <w:p w:rsidR="00E940F4" w:rsidRPr="002411EC" w:rsidRDefault="00E940F4" w:rsidP="00E940F4">
      <w:pPr>
        <w:ind w:firstLine="0"/>
        <w:jc w:val="center"/>
        <w:rPr>
          <w:rFonts w:eastAsia="Calibri" w:cs="Times New Roman"/>
          <w:szCs w:val="28"/>
        </w:rPr>
      </w:pP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>1. С</w:t>
      </w:r>
      <w:r>
        <w:rPr>
          <w:rFonts w:eastAsia="Calibri" w:cs="Times New Roman"/>
          <w:szCs w:val="28"/>
        </w:rPr>
        <w:t xml:space="preserve">редства индивидуальной защиты </w:t>
      </w:r>
    </w:p>
    <w:p w:rsidR="00E940F4" w:rsidRDefault="00E940F4" w:rsidP="00E940F4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Средства дезинфицирующие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Антисептические средства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2411EC">
        <w:rPr>
          <w:rFonts w:eastAsia="Calibri" w:cs="Times New Roman"/>
          <w:szCs w:val="28"/>
        </w:rPr>
        <w:t>. Салфетки влажные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2411EC">
        <w:rPr>
          <w:rFonts w:eastAsia="Calibri" w:cs="Times New Roman"/>
          <w:szCs w:val="28"/>
        </w:rPr>
        <w:t>. Салфетки сухие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2411EC">
        <w:rPr>
          <w:rFonts w:eastAsia="Calibri" w:cs="Times New Roman"/>
          <w:szCs w:val="28"/>
        </w:rPr>
        <w:t>. Мыло туалетное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2411EC">
        <w:rPr>
          <w:rFonts w:eastAsia="Calibri" w:cs="Times New Roman"/>
          <w:szCs w:val="28"/>
        </w:rPr>
        <w:t>. Мыло хозяйственное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2411EC">
        <w:rPr>
          <w:rFonts w:eastAsia="Calibri" w:cs="Times New Roman"/>
          <w:szCs w:val="28"/>
        </w:rPr>
        <w:t>. Паста зубная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2411EC">
        <w:rPr>
          <w:rFonts w:eastAsia="Calibri" w:cs="Times New Roman"/>
          <w:szCs w:val="28"/>
        </w:rPr>
        <w:t>. Щетка зубная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2411EC">
        <w:rPr>
          <w:rFonts w:eastAsia="Calibri" w:cs="Times New Roman"/>
          <w:szCs w:val="28"/>
        </w:rPr>
        <w:t xml:space="preserve">. Бумага туалетная 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2411EC">
        <w:rPr>
          <w:rFonts w:eastAsia="Calibri" w:cs="Times New Roman"/>
          <w:szCs w:val="28"/>
        </w:rPr>
        <w:t>. Гигиенические прокладки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Pr="002411EC">
        <w:rPr>
          <w:rFonts w:eastAsia="Calibri" w:cs="Times New Roman"/>
          <w:szCs w:val="28"/>
        </w:rPr>
        <w:t>. Стиральный порошок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Pr="002411EC">
        <w:rPr>
          <w:rFonts w:eastAsia="Calibri" w:cs="Times New Roman"/>
          <w:szCs w:val="28"/>
        </w:rPr>
        <w:t>. Подгузники детские</w:t>
      </w:r>
    </w:p>
    <w:p w:rsidR="00E940F4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Pr="002411EC">
        <w:rPr>
          <w:rFonts w:eastAsia="Calibri" w:cs="Times New Roman"/>
          <w:szCs w:val="28"/>
        </w:rPr>
        <w:t>. Спички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Pr="002411EC">
        <w:rPr>
          <w:rFonts w:eastAsia="Calibri" w:cs="Times New Roman"/>
          <w:szCs w:val="28"/>
        </w:rPr>
        <w:t>. Свечи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Pr="002411EC">
        <w:rPr>
          <w:rFonts w:eastAsia="Calibri" w:cs="Times New Roman"/>
          <w:szCs w:val="28"/>
        </w:rPr>
        <w:t>. Пеленка для новорожденного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Pr="002411EC">
        <w:rPr>
          <w:rFonts w:eastAsia="Calibri" w:cs="Times New Roman"/>
          <w:szCs w:val="28"/>
        </w:rPr>
        <w:t>. Шампунь детский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Pr="002411EC">
        <w:rPr>
          <w:rFonts w:eastAsia="Calibri" w:cs="Times New Roman"/>
          <w:szCs w:val="28"/>
        </w:rPr>
        <w:t>. Крем от опрелостей детский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19</w:t>
      </w:r>
      <w:r w:rsidRPr="002411EC">
        <w:rPr>
          <w:rFonts w:eastAsia="Calibri" w:cs="Times New Roman"/>
          <w:szCs w:val="28"/>
        </w:rPr>
        <w:t>. Бутылочка для кормления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2411EC">
        <w:rPr>
          <w:rFonts w:eastAsia="Calibri" w:cs="Times New Roman"/>
          <w:szCs w:val="28"/>
        </w:rPr>
        <w:t>. Соска-пустышка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Pr="002411EC">
        <w:rPr>
          <w:rFonts w:eastAsia="Calibri" w:cs="Times New Roman"/>
          <w:szCs w:val="28"/>
        </w:rPr>
        <w:t>. Бензин автомобильный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2</w:t>
      </w:r>
      <w:r w:rsidRPr="002411EC">
        <w:rPr>
          <w:rFonts w:eastAsia="Calibri" w:cs="Times New Roman"/>
          <w:szCs w:val="28"/>
        </w:rPr>
        <w:t>. Дизельное топливо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Pr="002411EC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Газомоторное топливо </w:t>
      </w:r>
      <w:r w:rsidRPr="004B02C0">
        <w:rPr>
          <w:rFonts w:eastAsia="Calibri" w:cs="Times New Roman"/>
          <w:szCs w:val="28"/>
        </w:rPr>
        <w:t>(компримированный природный газ, сжиженный природный газ, сжиженный углеводородный газ)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Pr="002411EC">
        <w:rPr>
          <w:rFonts w:eastAsia="Calibri" w:cs="Times New Roman"/>
          <w:szCs w:val="28"/>
        </w:rPr>
        <w:t>. </w:t>
      </w:r>
      <w:proofErr w:type="spellStart"/>
      <w:r w:rsidRPr="002411EC">
        <w:rPr>
          <w:rFonts w:eastAsia="Calibri" w:cs="Times New Roman"/>
          <w:szCs w:val="28"/>
        </w:rPr>
        <w:t>Зоотовары</w:t>
      </w:r>
      <w:proofErr w:type="spellEnd"/>
      <w:r w:rsidRPr="002411EC">
        <w:rPr>
          <w:rFonts w:eastAsia="Calibri" w:cs="Times New Roman"/>
          <w:szCs w:val="28"/>
        </w:rPr>
        <w:t xml:space="preserve"> (включая корма для животных и ветеринарные препараты)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25</w:t>
      </w:r>
      <w:r w:rsidRPr="002411EC">
        <w:rPr>
          <w:rFonts w:eastAsia="Calibri" w:cs="Times New Roman"/>
          <w:szCs w:val="28"/>
        </w:rPr>
        <w:t>. Похоронные принадлежности</w:t>
      </w:r>
    </w:p>
    <w:p w:rsidR="00E940F4" w:rsidRPr="002411EC" w:rsidRDefault="00E940F4" w:rsidP="00E940F4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Pr="002411EC">
        <w:rPr>
          <w:rFonts w:eastAsia="Calibri" w:cs="Times New Roman"/>
          <w:szCs w:val="28"/>
        </w:rPr>
        <w:t>. Газеты, журналы (периодические издания)</w:t>
      </w:r>
    </w:p>
    <w:p w:rsidR="00E940F4" w:rsidRDefault="00E940F4" w:rsidP="00E940F4">
      <w:pPr>
        <w:jc w:val="both"/>
      </w:pPr>
      <w:r>
        <w:t>27. Автозапчасти (включая материалы смазочные, шины, покрышки, камеры)</w:t>
      </w:r>
    </w:p>
    <w:p w:rsidR="00E940F4" w:rsidRDefault="00E940F4" w:rsidP="00E940F4">
      <w:pPr>
        <w:ind w:left="709" w:firstLine="0"/>
        <w:jc w:val="both"/>
      </w:pPr>
      <w:r>
        <w:t>28. Табак и табачные изделия</w:t>
      </w:r>
    </w:p>
    <w:p w:rsidR="00E940F4" w:rsidRDefault="00E940F4" w:rsidP="00E940F4">
      <w:pPr>
        <w:ind w:left="709" w:firstLine="0"/>
        <w:jc w:val="both"/>
      </w:pPr>
      <w:r>
        <w:t>29. Семена и посадочный материал</w:t>
      </w:r>
    </w:p>
    <w:p w:rsidR="002411EC" w:rsidRPr="002411EC" w:rsidRDefault="00E940F4" w:rsidP="00D33878">
      <w:pPr>
        <w:ind w:left="709" w:firstLine="0"/>
        <w:jc w:val="both"/>
      </w:pPr>
      <w:r>
        <w:t>30. Очки, линзы и их части</w:t>
      </w:r>
    </w:p>
    <w:sectPr w:rsidR="002411EC" w:rsidRPr="002411EC" w:rsidSect="00700B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993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24" w:rsidRDefault="00FC4E24" w:rsidP="006C1916">
      <w:r>
        <w:separator/>
      </w:r>
    </w:p>
  </w:endnote>
  <w:endnote w:type="continuationSeparator" w:id="0">
    <w:p w:rsidR="00FC4E24" w:rsidRDefault="00FC4E24" w:rsidP="006C1916">
      <w:r>
        <w:continuationSeparator/>
      </w:r>
    </w:p>
  </w:endnote>
  <w:endnote w:type="continuationNotice" w:id="1">
    <w:p w:rsidR="00FC4E24" w:rsidRDefault="00FC4E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D8" w:rsidRDefault="002846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7041"/>
      <w:gridCol w:w="3522"/>
    </w:tblGrid>
    <w:tr w:rsidR="002846D8" w:rsidTr="008E47E2">
      <w:tc>
        <w:tcPr>
          <w:tcW w:w="3333" w:type="pct"/>
          <w:shd w:val="clear" w:color="auto" w:fill="auto"/>
        </w:tcPr>
        <w:p w:rsidR="002846D8" w:rsidRPr="008E47E2" w:rsidRDefault="002846D8" w:rsidP="008E47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846D8" w:rsidRPr="008E47E2" w:rsidRDefault="002846D8" w:rsidP="008E47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 xml:space="preserve">Страница 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PAGE </w:instrText>
          </w:r>
          <w:r w:rsidR="00C6553B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CF6E24">
            <w:rPr>
              <w:rFonts w:cs="Times New Roman"/>
              <w:noProof/>
              <w:color w:val="808080"/>
              <w:sz w:val="18"/>
            </w:rPr>
            <w:t>2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end"/>
          </w:r>
          <w:r w:rsidRPr="008E47E2">
            <w:rPr>
              <w:rFonts w:cs="Times New Roman"/>
              <w:color w:val="808080"/>
              <w:sz w:val="18"/>
            </w:rPr>
            <w:t xml:space="preserve"> из 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6553B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CF6E24">
            <w:rPr>
              <w:rFonts w:cs="Times New Roman"/>
              <w:noProof/>
              <w:color w:val="808080"/>
              <w:sz w:val="18"/>
            </w:rPr>
            <w:t>7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846D8" w:rsidRPr="008E47E2" w:rsidRDefault="002846D8" w:rsidP="008E47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7041"/>
      <w:gridCol w:w="3522"/>
    </w:tblGrid>
    <w:tr w:rsidR="002846D8" w:rsidTr="008E47E2">
      <w:tc>
        <w:tcPr>
          <w:tcW w:w="3333" w:type="pct"/>
          <w:shd w:val="clear" w:color="auto" w:fill="auto"/>
        </w:tcPr>
        <w:p w:rsidR="002846D8" w:rsidRPr="008E47E2" w:rsidRDefault="002846D8" w:rsidP="008E47E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2846D8" w:rsidRPr="008E47E2" w:rsidRDefault="002846D8" w:rsidP="008E47E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8E47E2">
            <w:rPr>
              <w:rFonts w:cs="Times New Roman"/>
              <w:color w:val="808080"/>
              <w:sz w:val="18"/>
            </w:rPr>
            <w:t xml:space="preserve">Страница 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PAGE </w:instrText>
          </w:r>
          <w:r w:rsidR="00C6553B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CF6E24">
            <w:rPr>
              <w:rFonts w:cs="Times New Roman"/>
              <w:noProof/>
              <w:color w:val="808080"/>
              <w:sz w:val="18"/>
            </w:rPr>
            <w:t>1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end"/>
          </w:r>
          <w:r w:rsidRPr="008E47E2">
            <w:rPr>
              <w:rFonts w:cs="Times New Roman"/>
              <w:color w:val="808080"/>
              <w:sz w:val="18"/>
            </w:rPr>
            <w:t xml:space="preserve"> из 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begin"/>
          </w:r>
          <w:r w:rsidRPr="008E47E2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C6553B" w:rsidRPr="008E47E2">
            <w:rPr>
              <w:rFonts w:cs="Times New Roman"/>
              <w:color w:val="808080"/>
              <w:sz w:val="18"/>
            </w:rPr>
            <w:fldChar w:fldCharType="separate"/>
          </w:r>
          <w:r w:rsidR="00CF6E24">
            <w:rPr>
              <w:rFonts w:cs="Times New Roman"/>
              <w:noProof/>
              <w:color w:val="808080"/>
              <w:sz w:val="18"/>
            </w:rPr>
            <w:t>7</w:t>
          </w:r>
          <w:r w:rsidR="00C6553B" w:rsidRPr="008E47E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846D8" w:rsidRPr="008E47E2" w:rsidRDefault="002846D8" w:rsidP="008E47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24" w:rsidRDefault="00FC4E24" w:rsidP="006C1916">
      <w:r>
        <w:separator/>
      </w:r>
    </w:p>
  </w:footnote>
  <w:footnote w:type="continuationSeparator" w:id="0">
    <w:p w:rsidR="00FC4E24" w:rsidRDefault="00FC4E24" w:rsidP="006C1916">
      <w:r>
        <w:continuationSeparator/>
      </w:r>
    </w:p>
  </w:footnote>
  <w:footnote w:type="continuationNotice" w:id="1">
    <w:p w:rsidR="00FC4E24" w:rsidRDefault="00FC4E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D8" w:rsidRDefault="002846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D8" w:rsidRPr="008E47E2" w:rsidRDefault="002846D8" w:rsidP="008E47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D8" w:rsidRDefault="002846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B69A9"/>
    <w:rsid w:val="00010F69"/>
    <w:rsid w:val="000316E4"/>
    <w:rsid w:val="00054274"/>
    <w:rsid w:val="00093E39"/>
    <w:rsid w:val="000A0563"/>
    <w:rsid w:val="000B0DD4"/>
    <w:rsid w:val="000C3D02"/>
    <w:rsid w:val="000D3BE7"/>
    <w:rsid w:val="000E28A3"/>
    <w:rsid w:val="001101CB"/>
    <w:rsid w:val="00110C27"/>
    <w:rsid w:val="001324B4"/>
    <w:rsid w:val="00135483"/>
    <w:rsid w:val="00143737"/>
    <w:rsid w:val="00146658"/>
    <w:rsid w:val="00146911"/>
    <w:rsid w:val="00170036"/>
    <w:rsid w:val="0017526B"/>
    <w:rsid w:val="00193425"/>
    <w:rsid w:val="00195C21"/>
    <w:rsid w:val="001C78DA"/>
    <w:rsid w:val="001D129D"/>
    <w:rsid w:val="001E79B4"/>
    <w:rsid w:val="002051F7"/>
    <w:rsid w:val="002306C4"/>
    <w:rsid w:val="002411EC"/>
    <w:rsid w:val="00244DEF"/>
    <w:rsid w:val="00254BAF"/>
    <w:rsid w:val="00264400"/>
    <w:rsid w:val="00272581"/>
    <w:rsid w:val="002846D8"/>
    <w:rsid w:val="002B0194"/>
    <w:rsid w:val="002C1475"/>
    <w:rsid w:val="002F2583"/>
    <w:rsid w:val="003209A0"/>
    <w:rsid w:val="00325D97"/>
    <w:rsid w:val="00327078"/>
    <w:rsid w:val="00393A02"/>
    <w:rsid w:val="00396AD9"/>
    <w:rsid w:val="003A2DCC"/>
    <w:rsid w:val="003A390D"/>
    <w:rsid w:val="003A653D"/>
    <w:rsid w:val="003C17F5"/>
    <w:rsid w:val="003D1E8D"/>
    <w:rsid w:val="003D31B1"/>
    <w:rsid w:val="003D385C"/>
    <w:rsid w:val="003E06AB"/>
    <w:rsid w:val="003F3D4C"/>
    <w:rsid w:val="00402AC5"/>
    <w:rsid w:val="00403DD8"/>
    <w:rsid w:val="0040656C"/>
    <w:rsid w:val="00411D2B"/>
    <w:rsid w:val="00445AB0"/>
    <w:rsid w:val="00452261"/>
    <w:rsid w:val="00477A93"/>
    <w:rsid w:val="00492CC1"/>
    <w:rsid w:val="004A04C7"/>
    <w:rsid w:val="004C3680"/>
    <w:rsid w:val="004C6028"/>
    <w:rsid w:val="004D00A2"/>
    <w:rsid w:val="004D20DA"/>
    <w:rsid w:val="004F1BCF"/>
    <w:rsid w:val="00506ADF"/>
    <w:rsid w:val="00530E0F"/>
    <w:rsid w:val="005363EA"/>
    <w:rsid w:val="005401AD"/>
    <w:rsid w:val="0057491B"/>
    <w:rsid w:val="005867D8"/>
    <w:rsid w:val="005A3164"/>
    <w:rsid w:val="005B4629"/>
    <w:rsid w:val="005E7A1C"/>
    <w:rsid w:val="005F21A3"/>
    <w:rsid w:val="00612FD6"/>
    <w:rsid w:val="006272ED"/>
    <w:rsid w:val="00656FFA"/>
    <w:rsid w:val="00682AED"/>
    <w:rsid w:val="006A05B3"/>
    <w:rsid w:val="006B0FF4"/>
    <w:rsid w:val="006B263A"/>
    <w:rsid w:val="006B2FFD"/>
    <w:rsid w:val="006C1916"/>
    <w:rsid w:val="006D73EF"/>
    <w:rsid w:val="00700B87"/>
    <w:rsid w:val="00753426"/>
    <w:rsid w:val="00767E9F"/>
    <w:rsid w:val="0078510B"/>
    <w:rsid w:val="007C7A57"/>
    <w:rsid w:val="007D6CA5"/>
    <w:rsid w:val="007F6204"/>
    <w:rsid w:val="00805A85"/>
    <w:rsid w:val="008079F3"/>
    <w:rsid w:val="00807FB4"/>
    <w:rsid w:val="00831AE8"/>
    <w:rsid w:val="0085243D"/>
    <w:rsid w:val="0087124E"/>
    <w:rsid w:val="00891C65"/>
    <w:rsid w:val="008A2C27"/>
    <w:rsid w:val="008A4E2F"/>
    <w:rsid w:val="008B0C58"/>
    <w:rsid w:val="008B0E36"/>
    <w:rsid w:val="008C2BF2"/>
    <w:rsid w:val="008C6743"/>
    <w:rsid w:val="008C7E24"/>
    <w:rsid w:val="008E191C"/>
    <w:rsid w:val="008E47E2"/>
    <w:rsid w:val="00913F93"/>
    <w:rsid w:val="00926345"/>
    <w:rsid w:val="00942233"/>
    <w:rsid w:val="00944A61"/>
    <w:rsid w:val="0095117C"/>
    <w:rsid w:val="00951994"/>
    <w:rsid w:val="00961035"/>
    <w:rsid w:val="009644D2"/>
    <w:rsid w:val="00964E7A"/>
    <w:rsid w:val="00967601"/>
    <w:rsid w:val="009823C6"/>
    <w:rsid w:val="009843D5"/>
    <w:rsid w:val="009A3373"/>
    <w:rsid w:val="009C3492"/>
    <w:rsid w:val="009C403E"/>
    <w:rsid w:val="009E66FD"/>
    <w:rsid w:val="00A13A93"/>
    <w:rsid w:val="00A300F4"/>
    <w:rsid w:val="00A61034"/>
    <w:rsid w:val="00A74E7A"/>
    <w:rsid w:val="00A80E98"/>
    <w:rsid w:val="00AA04AA"/>
    <w:rsid w:val="00AA2A5C"/>
    <w:rsid w:val="00AD3688"/>
    <w:rsid w:val="00AE329E"/>
    <w:rsid w:val="00B029B5"/>
    <w:rsid w:val="00B11DC9"/>
    <w:rsid w:val="00B15002"/>
    <w:rsid w:val="00B156DC"/>
    <w:rsid w:val="00B24062"/>
    <w:rsid w:val="00B30D6B"/>
    <w:rsid w:val="00B32096"/>
    <w:rsid w:val="00B66524"/>
    <w:rsid w:val="00B824BE"/>
    <w:rsid w:val="00B877F4"/>
    <w:rsid w:val="00B96DD1"/>
    <w:rsid w:val="00BA000B"/>
    <w:rsid w:val="00BB1812"/>
    <w:rsid w:val="00BC1829"/>
    <w:rsid w:val="00BC59C1"/>
    <w:rsid w:val="00BD0D17"/>
    <w:rsid w:val="00BE6842"/>
    <w:rsid w:val="00BF567A"/>
    <w:rsid w:val="00C009E2"/>
    <w:rsid w:val="00C172CE"/>
    <w:rsid w:val="00C30C24"/>
    <w:rsid w:val="00C35678"/>
    <w:rsid w:val="00C4643C"/>
    <w:rsid w:val="00C47142"/>
    <w:rsid w:val="00C6553B"/>
    <w:rsid w:val="00C80907"/>
    <w:rsid w:val="00C822F6"/>
    <w:rsid w:val="00CA7C99"/>
    <w:rsid w:val="00CB69A9"/>
    <w:rsid w:val="00CB6C0A"/>
    <w:rsid w:val="00CD16B1"/>
    <w:rsid w:val="00CF6E24"/>
    <w:rsid w:val="00D00EFB"/>
    <w:rsid w:val="00D33878"/>
    <w:rsid w:val="00D34418"/>
    <w:rsid w:val="00D3497A"/>
    <w:rsid w:val="00D467EE"/>
    <w:rsid w:val="00D70CB6"/>
    <w:rsid w:val="00D77D6C"/>
    <w:rsid w:val="00D80599"/>
    <w:rsid w:val="00D930DE"/>
    <w:rsid w:val="00DD1545"/>
    <w:rsid w:val="00DD2E3B"/>
    <w:rsid w:val="00DD381F"/>
    <w:rsid w:val="00DE1C71"/>
    <w:rsid w:val="00DE5E9B"/>
    <w:rsid w:val="00DF153E"/>
    <w:rsid w:val="00E03452"/>
    <w:rsid w:val="00E04D44"/>
    <w:rsid w:val="00E13394"/>
    <w:rsid w:val="00E1407E"/>
    <w:rsid w:val="00E16AFD"/>
    <w:rsid w:val="00E27DC6"/>
    <w:rsid w:val="00E53481"/>
    <w:rsid w:val="00E637E1"/>
    <w:rsid w:val="00E71937"/>
    <w:rsid w:val="00E940F4"/>
    <w:rsid w:val="00E97942"/>
    <w:rsid w:val="00EB141E"/>
    <w:rsid w:val="00EB2BAB"/>
    <w:rsid w:val="00ED0246"/>
    <w:rsid w:val="00ED38C9"/>
    <w:rsid w:val="00ED589D"/>
    <w:rsid w:val="00F231B6"/>
    <w:rsid w:val="00F25AFE"/>
    <w:rsid w:val="00F30B5F"/>
    <w:rsid w:val="00F35BCE"/>
    <w:rsid w:val="00F524D9"/>
    <w:rsid w:val="00F5662B"/>
    <w:rsid w:val="00F61FF2"/>
    <w:rsid w:val="00F6637C"/>
    <w:rsid w:val="00F876F7"/>
    <w:rsid w:val="00F9349D"/>
    <w:rsid w:val="00F93F3A"/>
    <w:rsid w:val="00FC29A7"/>
    <w:rsid w:val="00FC4339"/>
    <w:rsid w:val="00FC4E24"/>
    <w:rsid w:val="00FC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30C24"/>
  </w:style>
  <w:style w:type="paragraph" w:styleId="ad">
    <w:name w:val="Revision"/>
    <w:hidden/>
    <w:uiPriority w:val="99"/>
    <w:semiHidden/>
    <w:rsid w:val="002411E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30C24"/>
  </w:style>
  <w:style w:type="paragraph" w:styleId="ad">
    <w:name w:val="Revision"/>
    <w:hidden/>
    <w:uiPriority w:val="99"/>
    <w:semiHidden/>
    <w:rsid w:val="002411E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E758-4AFD-4FE1-8377-D92FE124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e0e05f54-cbf1-4c6c-9b4a-ded4f332edc5"/>
    <ds:schemaRef ds:uri="f07adec3-9edc-4ba9-a947-c557adee0635"/>
    <ds:schemaRef ds:uri="2f1984c0-d154-4ea4-8a15-f784a60fb004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71D94-FD0F-4BE0-AA57-1632F53C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4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piskunova</dc:creator>
  <cp:lastModifiedBy>piskunova</cp:lastModifiedBy>
  <cp:revision>4</cp:revision>
  <cp:lastPrinted>2020-09-25T08:43:00Z</cp:lastPrinted>
  <dcterms:created xsi:type="dcterms:W3CDTF">2020-09-25T08:43:00Z</dcterms:created>
  <dcterms:modified xsi:type="dcterms:W3CDTF">2020-09-28T10:16:00Z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образовании координационной рабочей группы по вопросам применения процедуры медиации в отношении несовершеннолетних на территории Ярославской области</vt:lpwstr>
  </property>
  <property fmtid="{D5CDD505-2E9C-101B-9397-08002B2CF9AE}" pid="5" name="INSTALL_ID">
    <vt:lpwstr>34115</vt:lpwstr>
  </property>
  <property fmtid="{D5CDD505-2E9C-101B-9397-08002B2CF9AE}" pid="6" name="ContentTypeId">
    <vt:lpwstr>0x0101002964EEFBAA62AC4C9308FD64174C0DA6</vt:lpwstr>
  </property>
</Properties>
</file>